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A75" w:rsidRDefault="00811A75" w:rsidP="00BF3462">
      <w:pPr>
        <w:pStyle w:val="a3"/>
        <w:jc w:val="center"/>
        <w:rPr>
          <w:rFonts w:ascii="Times New Roman" w:hAnsi="Times New Roman"/>
          <w:b/>
          <w:sz w:val="28"/>
          <w:szCs w:val="28"/>
          <w:lang w:val="ru-RU"/>
        </w:rPr>
      </w:pPr>
    </w:p>
    <w:p w:rsidR="00811A75" w:rsidRDefault="00811A75" w:rsidP="00BF3462">
      <w:pPr>
        <w:pStyle w:val="a3"/>
        <w:jc w:val="center"/>
        <w:rPr>
          <w:rFonts w:ascii="Times New Roman" w:hAnsi="Times New Roman"/>
          <w:b/>
          <w:sz w:val="28"/>
          <w:szCs w:val="28"/>
          <w:lang w:val="ru-RU"/>
        </w:rPr>
      </w:pPr>
    </w:p>
    <w:p w:rsidR="00811A75" w:rsidRDefault="00811A75" w:rsidP="00BF3462">
      <w:pPr>
        <w:pStyle w:val="a3"/>
        <w:jc w:val="center"/>
        <w:rPr>
          <w:rFonts w:ascii="Times New Roman" w:hAnsi="Times New Roman"/>
          <w:b/>
          <w:sz w:val="28"/>
          <w:szCs w:val="28"/>
          <w:lang w:val="ru-RU"/>
        </w:rPr>
      </w:pPr>
    </w:p>
    <w:p w:rsidR="00EC0633" w:rsidRPr="00811A75" w:rsidRDefault="00811A75" w:rsidP="00811A75">
      <w:pPr>
        <w:pStyle w:val="a3"/>
        <w:jc w:val="center"/>
        <w:rPr>
          <w:rFonts w:ascii="Times New Roman" w:hAnsi="Times New Roman"/>
          <w:b/>
          <w:sz w:val="28"/>
          <w:szCs w:val="28"/>
          <w:lang w:val="ru-RU"/>
        </w:rPr>
      </w:pPr>
      <w:r>
        <w:rPr>
          <w:rFonts w:ascii="Times New Roman" w:hAnsi="Times New Roman"/>
          <w:b/>
          <w:noProof/>
          <w:sz w:val="28"/>
          <w:szCs w:val="28"/>
          <w:lang w:val="ru-RU" w:eastAsia="ru-RU" w:bidi="ar-SA"/>
        </w:rPr>
        <w:drawing>
          <wp:inline distT="0" distB="0" distL="0" distR="0" wp14:anchorId="0AC63794" wp14:editId="714ED558">
            <wp:extent cx="5940425" cy="8238580"/>
            <wp:effectExtent l="0" t="0" r="0" b="0"/>
            <wp:docPr id="1" name="Рисунок 1" descr="C:\Users\Алена\Desktop\поло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на\Desktop\положение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238580"/>
                    </a:xfrm>
                    <a:prstGeom prst="rect">
                      <a:avLst/>
                    </a:prstGeom>
                    <a:noFill/>
                    <a:ln>
                      <a:noFill/>
                    </a:ln>
                  </pic:spPr>
                </pic:pic>
              </a:graphicData>
            </a:graphic>
          </wp:inline>
        </w:drawing>
      </w:r>
    </w:p>
    <w:p w:rsidR="00BF3462" w:rsidRDefault="00BF3462" w:rsidP="00811A75">
      <w:pPr>
        <w:rPr>
          <w:rFonts w:ascii="Times New Roman" w:hAnsi="Times New Roman"/>
          <w:lang w:val="ru-RU"/>
        </w:rPr>
      </w:pPr>
    </w:p>
    <w:p w:rsidR="00811A75" w:rsidRPr="00EC0633" w:rsidRDefault="00811A75" w:rsidP="00811A75">
      <w:pPr>
        <w:rPr>
          <w:rFonts w:ascii="Times New Roman" w:hAnsi="Times New Roman"/>
          <w:b/>
          <w:lang w:val="ru-RU"/>
        </w:rPr>
      </w:pPr>
      <w:bookmarkStart w:id="0" w:name="_GoBack"/>
      <w:bookmarkEnd w:id="0"/>
    </w:p>
    <w:p w:rsidR="00F769A5" w:rsidRPr="00415AD3" w:rsidRDefault="00ED1AC1" w:rsidP="00F769A5">
      <w:pPr>
        <w:pStyle w:val="a3"/>
        <w:numPr>
          <w:ilvl w:val="0"/>
          <w:numId w:val="1"/>
        </w:numPr>
        <w:jc w:val="center"/>
        <w:rPr>
          <w:rFonts w:ascii="Times New Roman" w:hAnsi="Times New Roman"/>
          <w:b/>
          <w:szCs w:val="24"/>
        </w:rPr>
      </w:pPr>
      <w:proofErr w:type="spellStart"/>
      <w:r w:rsidRPr="00415AD3">
        <w:rPr>
          <w:rFonts w:ascii="Times New Roman" w:hAnsi="Times New Roman"/>
          <w:b/>
          <w:szCs w:val="24"/>
        </w:rPr>
        <w:lastRenderedPageBreak/>
        <w:t>Общие</w:t>
      </w:r>
      <w:proofErr w:type="spellEnd"/>
      <w:r w:rsidRPr="00415AD3">
        <w:rPr>
          <w:rFonts w:ascii="Times New Roman" w:hAnsi="Times New Roman"/>
          <w:b/>
          <w:szCs w:val="24"/>
        </w:rPr>
        <w:t xml:space="preserve"> </w:t>
      </w:r>
      <w:proofErr w:type="spellStart"/>
      <w:r w:rsidRPr="00415AD3">
        <w:rPr>
          <w:rFonts w:ascii="Times New Roman" w:hAnsi="Times New Roman"/>
          <w:b/>
          <w:szCs w:val="24"/>
        </w:rPr>
        <w:t>положения</w:t>
      </w:r>
      <w:proofErr w:type="spellEnd"/>
    </w:p>
    <w:p w:rsidR="00F769A5" w:rsidRPr="00415AD3" w:rsidRDefault="00F769A5" w:rsidP="00F769A5">
      <w:pPr>
        <w:pStyle w:val="a3"/>
        <w:ind w:left="720"/>
        <w:rPr>
          <w:rFonts w:ascii="Times New Roman" w:hAnsi="Times New Roman"/>
          <w:b/>
          <w:szCs w:val="24"/>
        </w:rPr>
      </w:pPr>
    </w:p>
    <w:p w:rsidR="00F769A5" w:rsidRPr="0055506D" w:rsidRDefault="00ED1AC1" w:rsidP="00F769A5">
      <w:pPr>
        <w:pStyle w:val="a3"/>
        <w:jc w:val="both"/>
        <w:rPr>
          <w:rFonts w:ascii="Times New Roman" w:hAnsi="Times New Roman"/>
          <w:szCs w:val="24"/>
          <w:lang w:val="ru-RU"/>
        </w:rPr>
      </w:pPr>
      <w:r w:rsidRPr="00175A20">
        <w:rPr>
          <w:rFonts w:ascii="Times New Roman" w:hAnsi="Times New Roman"/>
          <w:szCs w:val="24"/>
          <w:lang w:val="ru-RU"/>
        </w:rPr>
        <w:t xml:space="preserve">1.1. Настоящее Положение разработано в соответствии с Федеральным Законом Российской Федерации от 29.12.2012 № 273-ФЗ "Об образовании в Российской Федерации" (с изменениями и дополнениями), Законом Российской Федерации от 07.02.1992 № 2300-1 "О защите прав потребителей" (с изменениями и дополнениями). </w:t>
      </w:r>
      <w:r w:rsidRPr="0055506D">
        <w:rPr>
          <w:rFonts w:ascii="Times New Roman" w:hAnsi="Times New Roman"/>
          <w:szCs w:val="24"/>
          <w:lang w:val="ru-RU"/>
        </w:rPr>
        <w:t xml:space="preserve">Постановлением Правительства Российской Федерации от 15.08.2013 № 706 "Об утверждении правил </w:t>
      </w:r>
      <w:r w:rsidR="00F769A5" w:rsidRPr="0055506D">
        <w:rPr>
          <w:rFonts w:ascii="Times New Roman" w:hAnsi="Times New Roman"/>
          <w:szCs w:val="24"/>
          <w:lang w:val="ru-RU"/>
        </w:rPr>
        <w:t>оказании</w:t>
      </w:r>
      <w:r w:rsidRPr="0055506D">
        <w:rPr>
          <w:rFonts w:ascii="Times New Roman" w:hAnsi="Times New Roman"/>
          <w:szCs w:val="24"/>
          <w:lang w:val="ru-RU"/>
        </w:rPr>
        <w:t xml:space="preserve"> платных образовательных услуг", Уставом Муниципального автономного дошкольного образовате</w:t>
      </w:r>
      <w:r w:rsidR="00F769A5" w:rsidRPr="0055506D">
        <w:rPr>
          <w:rFonts w:ascii="Times New Roman" w:hAnsi="Times New Roman"/>
          <w:szCs w:val="24"/>
          <w:lang w:val="ru-RU"/>
        </w:rPr>
        <w:t>льного учреждении Детский сад № 2</w:t>
      </w:r>
      <w:r w:rsidRPr="0055506D">
        <w:rPr>
          <w:rFonts w:ascii="Times New Roman" w:hAnsi="Times New Roman"/>
          <w:szCs w:val="24"/>
          <w:lang w:val="ru-RU"/>
        </w:rPr>
        <w:t xml:space="preserve"> «</w:t>
      </w:r>
      <w:r w:rsidR="0055506D">
        <w:rPr>
          <w:rFonts w:ascii="Times New Roman" w:hAnsi="Times New Roman"/>
          <w:szCs w:val="24"/>
          <w:lang w:val="ru-RU"/>
        </w:rPr>
        <w:t>К</w:t>
      </w:r>
      <w:r w:rsidR="00F769A5" w:rsidRPr="0055506D">
        <w:rPr>
          <w:rFonts w:ascii="Times New Roman" w:hAnsi="Times New Roman"/>
          <w:szCs w:val="24"/>
          <w:lang w:val="ru-RU"/>
        </w:rPr>
        <w:t>олокольчик</w:t>
      </w:r>
      <w:r w:rsidRPr="0055506D">
        <w:rPr>
          <w:rFonts w:ascii="Times New Roman" w:hAnsi="Times New Roman"/>
          <w:szCs w:val="24"/>
          <w:lang w:val="ru-RU"/>
        </w:rPr>
        <w:t xml:space="preserve">» Туринского городского округа (далее - ДОУ) и регулирует отношения, возникающие между заказчиком и ДОУ при оказании платных образовательных услуг. </w:t>
      </w:r>
    </w:p>
    <w:p w:rsidR="00F769A5" w:rsidRPr="00175A20" w:rsidRDefault="00ED1AC1" w:rsidP="00F769A5">
      <w:pPr>
        <w:pStyle w:val="a3"/>
        <w:jc w:val="both"/>
        <w:rPr>
          <w:rFonts w:ascii="Times New Roman" w:hAnsi="Times New Roman"/>
          <w:szCs w:val="24"/>
          <w:lang w:val="ru-RU"/>
        </w:rPr>
      </w:pPr>
      <w:r w:rsidRPr="00175A20">
        <w:rPr>
          <w:rFonts w:ascii="Times New Roman" w:hAnsi="Times New Roman"/>
          <w:szCs w:val="24"/>
          <w:lang w:val="ru-RU"/>
        </w:rPr>
        <w:t xml:space="preserve">1.2. Настоящее Положение определяет порядок, </w:t>
      </w:r>
      <w:r w:rsidR="00F769A5" w:rsidRPr="00175A20">
        <w:rPr>
          <w:rFonts w:ascii="Times New Roman" w:hAnsi="Times New Roman"/>
          <w:szCs w:val="24"/>
          <w:lang w:val="ru-RU"/>
        </w:rPr>
        <w:t>условия</w:t>
      </w:r>
      <w:r w:rsidRPr="00175A20">
        <w:rPr>
          <w:rFonts w:ascii="Times New Roman" w:hAnsi="Times New Roman"/>
          <w:szCs w:val="24"/>
          <w:lang w:val="ru-RU"/>
        </w:rPr>
        <w:t xml:space="preserve"> предоставления дополнительных платных образовательных услуг и </w:t>
      </w:r>
      <w:proofErr w:type="gramStart"/>
      <w:r w:rsidR="00F769A5" w:rsidRPr="00175A20">
        <w:rPr>
          <w:rFonts w:ascii="Times New Roman" w:hAnsi="Times New Roman"/>
          <w:szCs w:val="24"/>
          <w:lang w:val="ru-RU"/>
        </w:rPr>
        <w:t>распределении</w:t>
      </w:r>
      <w:proofErr w:type="gramEnd"/>
      <w:r w:rsidRPr="00175A20">
        <w:rPr>
          <w:rFonts w:ascii="Times New Roman" w:hAnsi="Times New Roman"/>
          <w:szCs w:val="24"/>
          <w:lang w:val="ru-RU"/>
        </w:rPr>
        <w:t xml:space="preserve"> доходов, получаемых от данного вида деятельности. </w:t>
      </w:r>
    </w:p>
    <w:p w:rsidR="00F769A5" w:rsidRPr="00175A20" w:rsidRDefault="00ED1AC1" w:rsidP="00F769A5">
      <w:pPr>
        <w:pStyle w:val="a3"/>
        <w:jc w:val="both"/>
        <w:rPr>
          <w:rFonts w:ascii="Times New Roman" w:hAnsi="Times New Roman"/>
          <w:szCs w:val="24"/>
          <w:lang w:val="ru-RU"/>
        </w:rPr>
      </w:pPr>
      <w:r w:rsidRPr="00175A20">
        <w:rPr>
          <w:rFonts w:ascii="Times New Roman" w:hAnsi="Times New Roman"/>
          <w:szCs w:val="24"/>
          <w:lang w:val="ru-RU"/>
        </w:rPr>
        <w:t xml:space="preserve">1.3. ДОУ оказывает дополнительные платные образовательные услуги в соответствии с настоящим Положением при условии: - </w:t>
      </w:r>
      <w:r w:rsidR="00F769A5" w:rsidRPr="00175A20">
        <w:rPr>
          <w:rFonts w:ascii="Times New Roman" w:hAnsi="Times New Roman"/>
          <w:szCs w:val="24"/>
          <w:lang w:val="ru-RU"/>
        </w:rPr>
        <w:t>наличии</w:t>
      </w:r>
      <w:r w:rsidRPr="00175A20">
        <w:rPr>
          <w:rFonts w:ascii="Times New Roman" w:hAnsi="Times New Roman"/>
          <w:szCs w:val="24"/>
          <w:lang w:val="ru-RU"/>
        </w:rPr>
        <w:t xml:space="preserve"> лицензии на соответствующий вид деятельности (если лицензия предусмотрена действующим законодательством РФ); - если услуги предусмотрены Уставом ДОУ. </w:t>
      </w:r>
    </w:p>
    <w:p w:rsidR="00F769A5" w:rsidRPr="00175A20" w:rsidRDefault="00ED1AC1" w:rsidP="00F769A5">
      <w:pPr>
        <w:pStyle w:val="a3"/>
        <w:jc w:val="both"/>
        <w:rPr>
          <w:rFonts w:ascii="Times New Roman" w:hAnsi="Times New Roman"/>
          <w:szCs w:val="24"/>
          <w:lang w:val="ru-RU"/>
        </w:rPr>
      </w:pPr>
      <w:r w:rsidRPr="00175A20">
        <w:rPr>
          <w:rFonts w:ascii="Times New Roman" w:hAnsi="Times New Roman"/>
          <w:szCs w:val="24"/>
          <w:lang w:val="ru-RU"/>
        </w:rPr>
        <w:t>1.4. Достоверна</w:t>
      </w:r>
      <w:r w:rsidR="00F769A5" w:rsidRPr="00175A20">
        <w:rPr>
          <w:rFonts w:ascii="Times New Roman" w:hAnsi="Times New Roman"/>
          <w:szCs w:val="24"/>
          <w:lang w:val="ru-RU"/>
        </w:rPr>
        <w:t>я</w:t>
      </w:r>
      <w:r w:rsidRPr="00175A20">
        <w:rPr>
          <w:rFonts w:ascii="Times New Roman" w:hAnsi="Times New Roman"/>
          <w:szCs w:val="24"/>
          <w:lang w:val="ru-RU"/>
        </w:rPr>
        <w:t xml:space="preserve"> информаци</w:t>
      </w:r>
      <w:r w:rsidR="00F769A5" w:rsidRPr="00175A20">
        <w:rPr>
          <w:rFonts w:ascii="Times New Roman" w:hAnsi="Times New Roman"/>
          <w:szCs w:val="24"/>
          <w:lang w:val="ru-RU"/>
        </w:rPr>
        <w:t>я</w:t>
      </w:r>
      <w:r w:rsidRPr="00175A20">
        <w:rPr>
          <w:rFonts w:ascii="Times New Roman" w:hAnsi="Times New Roman"/>
          <w:szCs w:val="24"/>
          <w:lang w:val="ru-RU"/>
        </w:rPr>
        <w:t xml:space="preserve"> по платным дополнительным образовательным услугам </w:t>
      </w:r>
      <w:r w:rsidR="00F769A5" w:rsidRPr="00175A20">
        <w:rPr>
          <w:rFonts w:ascii="Times New Roman" w:hAnsi="Times New Roman"/>
          <w:szCs w:val="24"/>
          <w:lang w:val="ru-RU"/>
        </w:rPr>
        <w:t>находится</w:t>
      </w:r>
      <w:r w:rsidRPr="00175A20">
        <w:rPr>
          <w:rFonts w:ascii="Times New Roman" w:hAnsi="Times New Roman"/>
          <w:szCs w:val="24"/>
          <w:lang w:val="ru-RU"/>
        </w:rPr>
        <w:t xml:space="preserve"> в доступном </w:t>
      </w:r>
      <w:proofErr w:type="gramStart"/>
      <w:r w:rsidRPr="00175A20">
        <w:rPr>
          <w:rFonts w:ascii="Times New Roman" w:hAnsi="Times New Roman"/>
          <w:szCs w:val="24"/>
          <w:lang w:val="ru-RU"/>
        </w:rPr>
        <w:t>дл</w:t>
      </w:r>
      <w:r w:rsidR="00F769A5" w:rsidRPr="00175A20">
        <w:rPr>
          <w:rFonts w:ascii="Times New Roman" w:hAnsi="Times New Roman"/>
          <w:szCs w:val="24"/>
          <w:lang w:val="ru-RU"/>
        </w:rPr>
        <w:t>я</w:t>
      </w:r>
      <w:proofErr w:type="gramEnd"/>
      <w:r w:rsidRPr="00175A20">
        <w:rPr>
          <w:rFonts w:ascii="Times New Roman" w:hAnsi="Times New Roman"/>
          <w:szCs w:val="24"/>
          <w:lang w:val="ru-RU"/>
        </w:rPr>
        <w:t xml:space="preserve"> </w:t>
      </w:r>
      <w:r w:rsidR="00F769A5" w:rsidRPr="00175A20">
        <w:rPr>
          <w:rFonts w:ascii="Times New Roman" w:hAnsi="Times New Roman"/>
          <w:szCs w:val="24"/>
          <w:lang w:val="ru-RU"/>
        </w:rPr>
        <w:t>ознакомлении</w:t>
      </w:r>
      <w:r w:rsidRPr="00175A20">
        <w:rPr>
          <w:rFonts w:ascii="Times New Roman" w:hAnsi="Times New Roman"/>
          <w:szCs w:val="24"/>
          <w:lang w:val="ru-RU"/>
        </w:rPr>
        <w:t xml:space="preserve"> месте ДОУ и на ее официальном сайте в сети Интернет. </w:t>
      </w:r>
    </w:p>
    <w:p w:rsidR="00F769A5" w:rsidRPr="00175A20" w:rsidRDefault="00ED1AC1" w:rsidP="00F769A5">
      <w:pPr>
        <w:pStyle w:val="a3"/>
        <w:jc w:val="both"/>
        <w:rPr>
          <w:rFonts w:ascii="Times New Roman" w:hAnsi="Times New Roman"/>
          <w:szCs w:val="24"/>
          <w:lang w:val="ru-RU"/>
        </w:rPr>
      </w:pPr>
      <w:r w:rsidRPr="00175A20">
        <w:rPr>
          <w:rFonts w:ascii="Times New Roman" w:hAnsi="Times New Roman"/>
          <w:szCs w:val="24"/>
          <w:lang w:val="ru-RU"/>
        </w:rPr>
        <w:t xml:space="preserve">1.5. Доход, полученный от дополнительных платных образовательных услуг, </w:t>
      </w:r>
      <w:r w:rsidR="00F769A5" w:rsidRPr="00175A20">
        <w:rPr>
          <w:rFonts w:ascii="Times New Roman" w:hAnsi="Times New Roman"/>
          <w:szCs w:val="24"/>
          <w:lang w:val="ru-RU"/>
        </w:rPr>
        <w:t>используется</w:t>
      </w:r>
      <w:r w:rsidRPr="00175A20">
        <w:rPr>
          <w:rFonts w:ascii="Times New Roman" w:hAnsi="Times New Roman"/>
          <w:szCs w:val="24"/>
          <w:lang w:val="ru-RU"/>
        </w:rPr>
        <w:t xml:space="preserve"> ДОУ в соответствии с уставными целями, на возмещение затрат по обеспечению образовательного процесса, в том числе на увеличение расходов по заработной плате в соответствии с Планом финансово-хозяйственной деятельности. </w:t>
      </w:r>
    </w:p>
    <w:p w:rsidR="00F769A5" w:rsidRPr="00175A20" w:rsidRDefault="00ED1AC1" w:rsidP="00F769A5">
      <w:pPr>
        <w:pStyle w:val="a3"/>
        <w:jc w:val="both"/>
        <w:rPr>
          <w:rFonts w:ascii="Times New Roman" w:hAnsi="Times New Roman"/>
          <w:szCs w:val="24"/>
          <w:lang w:val="ru-RU"/>
        </w:rPr>
      </w:pPr>
      <w:r w:rsidRPr="00175A20">
        <w:rPr>
          <w:rFonts w:ascii="Times New Roman" w:hAnsi="Times New Roman"/>
          <w:szCs w:val="24"/>
          <w:lang w:val="ru-RU"/>
        </w:rPr>
        <w:t>1.6. Понятия, используемые в настоящем Положении, означают: "заказчик" - физическое и (или) юридическое лицо, имеющее намерение заказать либо заказывающее дополнительные платные образовательные услуги дл</w:t>
      </w:r>
      <w:r w:rsidR="00F769A5" w:rsidRPr="00175A20">
        <w:rPr>
          <w:rFonts w:ascii="Times New Roman" w:hAnsi="Times New Roman"/>
          <w:szCs w:val="24"/>
          <w:lang w:val="ru-RU"/>
        </w:rPr>
        <w:t>я</w:t>
      </w:r>
      <w:r w:rsidRPr="00175A20">
        <w:rPr>
          <w:rFonts w:ascii="Times New Roman" w:hAnsi="Times New Roman"/>
          <w:szCs w:val="24"/>
          <w:lang w:val="ru-RU"/>
        </w:rPr>
        <w:t xml:space="preserve"> </w:t>
      </w:r>
      <w:r w:rsidR="00F769A5" w:rsidRPr="00175A20">
        <w:rPr>
          <w:rFonts w:ascii="Times New Roman" w:hAnsi="Times New Roman"/>
          <w:szCs w:val="24"/>
          <w:lang w:val="ru-RU"/>
        </w:rPr>
        <w:t>себя</w:t>
      </w:r>
      <w:r w:rsidRPr="00175A20">
        <w:rPr>
          <w:rFonts w:ascii="Times New Roman" w:hAnsi="Times New Roman"/>
          <w:szCs w:val="24"/>
          <w:lang w:val="ru-RU"/>
        </w:rPr>
        <w:t xml:space="preserve"> или иных лиц на основании договора; "исполнитель"- Муниципальное автономное дошкольное образовательное учреждение </w:t>
      </w:r>
      <w:r w:rsidR="00F769A5" w:rsidRPr="00175A20">
        <w:rPr>
          <w:rFonts w:ascii="Times New Roman" w:hAnsi="Times New Roman"/>
          <w:szCs w:val="24"/>
          <w:lang w:val="ru-RU"/>
        </w:rPr>
        <w:t>Детский сад № 2</w:t>
      </w:r>
      <w:r w:rsidRPr="00175A20">
        <w:rPr>
          <w:rFonts w:ascii="Times New Roman" w:hAnsi="Times New Roman"/>
          <w:szCs w:val="24"/>
          <w:lang w:val="ru-RU"/>
        </w:rPr>
        <w:t xml:space="preserve"> «</w:t>
      </w:r>
      <w:r w:rsidR="00F769A5" w:rsidRPr="00175A20">
        <w:rPr>
          <w:rFonts w:ascii="Times New Roman" w:hAnsi="Times New Roman"/>
          <w:szCs w:val="24"/>
          <w:lang w:val="ru-RU"/>
        </w:rPr>
        <w:t>Колокольчик</w:t>
      </w:r>
      <w:r w:rsidRPr="00175A20">
        <w:rPr>
          <w:rFonts w:ascii="Times New Roman" w:hAnsi="Times New Roman"/>
          <w:szCs w:val="24"/>
          <w:lang w:val="ru-RU"/>
        </w:rPr>
        <w:t xml:space="preserve">» Туринского городского округа, предоставляющее дополнительные платные образовательные услуги воспитанникам; </w:t>
      </w:r>
      <w:proofErr w:type="gramStart"/>
      <w:r w:rsidRPr="00175A20">
        <w:rPr>
          <w:rFonts w:ascii="Times New Roman" w:hAnsi="Times New Roman"/>
          <w:szCs w:val="24"/>
          <w:lang w:val="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w:t>
      </w:r>
      <w:r w:rsidR="00F769A5" w:rsidRPr="00175A20">
        <w:rPr>
          <w:rFonts w:ascii="Times New Roman" w:hAnsi="Times New Roman"/>
          <w:szCs w:val="24"/>
          <w:lang w:val="ru-RU"/>
        </w:rPr>
        <w:t>ствии или неполноте условий обыч</w:t>
      </w:r>
      <w:r w:rsidRPr="00175A20">
        <w:rPr>
          <w:rFonts w:ascii="Times New Roman" w:hAnsi="Times New Roman"/>
          <w:szCs w:val="24"/>
          <w:lang w:val="ru-RU"/>
        </w:rPr>
        <w:t>но предъявляемым требованиям), или целям, дл</w:t>
      </w:r>
      <w:r w:rsidR="00175A20">
        <w:rPr>
          <w:rFonts w:ascii="Times New Roman" w:hAnsi="Times New Roman"/>
          <w:szCs w:val="24"/>
          <w:lang w:val="ru-RU"/>
        </w:rPr>
        <w:t>я</w:t>
      </w:r>
      <w:r w:rsidRPr="00175A20">
        <w:rPr>
          <w:rFonts w:ascii="Times New Roman" w:hAnsi="Times New Roman"/>
          <w:szCs w:val="24"/>
          <w:lang w:val="ru-RU"/>
        </w:rPr>
        <w:t xml:space="preserve">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w:t>
      </w:r>
      <w:r w:rsidR="00F769A5" w:rsidRPr="00175A20">
        <w:rPr>
          <w:rFonts w:ascii="Times New Roman" w:hAnsi="Times New Roman"/>
          <w:szCs w:val="24"/>
          <w:lang w:val="ru-RU"/>
        </w:rPr>
        <w:t>оказании</w:t>
      </w:r>
      <w:r w:rsidRPr="00175A20">
        <w:rPr>
          <w:rFonts w:ascii="Times New Roman" w:hAnsi="Times New Roman"/>
          <w:szCs w:val="24"/>
          <w:lang w:val="ru-RU"/>
        </w:rPr>
        <w:t xml:space="preserve"> их не в полном</w:t>
      </w:r>
      <w:proofErr w:type="gramEnd"/>
      <w:r w:rsidRPr="00175A20">
        <w:rPr>
          <w:rFonts w:ascii="Times New Roman" w:hAnsi="Times New Roman"/>
          <w:szCs w:val="24"/>
          <w:lang w:val="ru-RU"/>
        </w:rPr>
        <w:t xml:space="preserve"> </w:t>
      </w:r>
      <w:proofErr w:type="gramStart"/>
      <w:r w:rsidRPr="00175A20">
        <w:rPr>
          <w:rFonts w:ascii="Times New Roman" w:hAnsi="Times New Roman"/>
          <w:szCs w:val="24"/>
          <w:lang w:val="ru-RU"/>
        </w:rPr>
        <w:t>объеме, предусмотренном дополнительными образовательными программами</w:t>
      </w:r>
      <w:r w:rsidR="00F769A5" w:rsidRPr="00175A20">
        <w:rPr>
          <w:rFonts w:ascii="Times New Roman" w:hAnsi="Times New Roman"/>
          <w:szCs w:val="24"/>
          <w:lang w:val="ru-RU"/>
        </w:rPr>
        <w:t>;</w:t>
      </w:r>
      <w:r w:rsidRPr="00175A20">
        <w:rPr>
          <w:rFonts w:ascii="Times New Roman" w:hAnsi="Times New Roman"/>
          <w:szCs w:val="24"/>
          <w:lang w:val="ru-RU"/>
        </w:rPr>
        <w:t xml:space="preserve"> «воспитанник» - физическое лицо, осваивающее дополнительную образовательную программу; «платные образовательные услуги» - осуществление образовательной деятельности по заданиям и за счёт средств физических и (или) юридических лиц по договорам об образовании, заключёнными при приеме на обучение (далее - договор);</w:t>
      </w:r>
      <w:proofErr w:type="gramEnd"/>
      <w:r w:rsidRPr="00175A20">
        <w:rPr>
          <w:rFonts w:ascii="Times New Roman" w:hAnsi="Times New Roman"/>
          <w:szCs w:val="24"/>
          <w:lang w:val="ru-RU"/>
        </w:rPr>
        <w:t xml:space="preserve">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w:t>
      </w:r>
      <w:r w:rsidR="00F769A5" w:rsidRPr="00175A20">
        <w:rPr>
          <w:rFonts w:ascii="Times New Roman" w:hAnsi="Times New Roman"/>
          <w:szCs w:val="24"/>
          <w:lang w:val="ru-RU"/>
        </w:rPr>
        <w:t>выявляется</w:t>
      </w:r>
      <w:r w:rsidRPr="00175A20">
        <w:rPr>
          <w:rFonts w:ascii="Times New Roman" w:hAnsi="Times New Roman"/>
          <w:szCs w:val="24"/>
          <w:lang w:val="ru-RU"/>
        </w:rPr>
        <w:t xml:space="preserve"> неоднократно, или </w:t>
      </w:r>
      <w:r w:rsidR="00F769A5" w:rsidRPr="00175A20">
        <w:rPr>
          <w:rFonts w:ascii="Times New Roman" w:hAnsi="Times New Roman"/>
          <w:szCs w:val="24"/>
          <w:lang w:val="ru-RU"/>
        </w:rPr>
        <w:t>проявляется</w:t>
      </w:r>
      <w:r w:rsidRPr="00175A20">
        <w:rPr>
          <w:rFonts w:ascii="Times New Roman" w:hAnsi="Times New Roman"/>
          <w:szCs w:val="24"/>
          <w:lang w:val="ru-RU"/>
        </w:rPr>
        <w:t xml:space="preserve"> вновь после его устранения, или другие подобные недостатки. </w:t>
      </w:r>
    </w:p>
    <w:p w:rsidR="00F769A5" w:rsidRPr="00175A20" w:rsidRDefault="00F769A5" w:rsidP="00F769A5">
      <w:pPr>
        <w:pStyle w:val="a3"/>
        <w:jc w:val="both"/>
        <w:rPr>
          <w:rFonts w:ascii="Times New Roman" w:hAnsi="Times New Roman"/>
          <w:szCs w:val="24"/>
          <w:lang w:val="ru-RU"/>
        </w:rPr>
      </w:pPr>
    </w:p>
    <w:p w:rsidR="00F769A5" w:rsidRPr="00175A20" w:rsidRDefault="00ED1AC1" w:rsidP="00F769A5">
      <w:pPr>
        <w:pStyle w:val="a3"/>
        <w:jc w:val="center"/>
        <w:rPr>
          <w:rFonts w:ascii="Times New Roman" w:hAnsi="Times New Roman"/>
          <w:b/>
          <w:szCs w:val="24"/>
          <w:lang w:val="ru-RU"/>
        </w:rPr>
      </w:pPr>
      <w:r w:rsidRPr="00175A20">
        <w:rPr>
          <w:rFonts w:ascii="Times New Roman" w:hAnsi="Times New Roman"/>
          <w:b/>
          <w:szCs w:val="24"/>
          <w:lang w:val="ru-RU"/>
        </w:rPr>
        <w:t>2.Цели и задачи дополнительных платных образовательных услуг</w:t>
      </w:r>
    </w:p>
    <w:p w:rsidR="00F769A5" w:rsidRPr="00175A20" w:rsidRDefault="00F769A5" w:rsidP="00F769A5">
      <w:pPr>
        <w:pStyle w:val="a3"/>
        <w:jc w:val="center"/>
        <w:rPr>
          <w:rFonts w:ascii="Times New Roman" w:hAnsi="Times New Roman"/>
          <w:b/>
          <w:szCs w:val="24"/>
          <w:lang w:val="ru-RU"/>
        </w:rPr>
      </w:pPr>
    </w:p>
    <w:p w:rsidR="00F769A5" w:rsidRPr="00175A20" w:rsidRDefault="00ED1AC1" w:rsidP="00F769A5">
      <w:pPr>
        <w:pStyle w:val="a3"/>
        <w:jc w:val="both"/>
        <w:rPr>
          <w:rFonts w:ascii="Times New Roman" w:hAnsi="Times New Roman"/>
          <w:szCs w:val="24"/>
          <w:lang w:val="ru-RU"/>
        </w:rPr>
      </w:pPr>
      <w:r w:rsidRPr="00175A20">
        <w:rPr>
          <w:rFonts w:ascii="Times New Roman" w:hAnsi="Times New Roman"/>
          <w:szCs w:val="24"/>
          <w:lang w:val="ru-RU"/>
        </w:rPr>
        <w:t xml:space="preserve">2.1. Дополнительные платные образовательные услуги </w:t>
      </w:r>
      <w:r w:rsidR="00F769A5" w:rsidRPr="00175A20">
        <w:rPr>
          <w:rFonts w:ascii="Times New Roman" w:hAnsi="Times New Roman"/>
          <w:szCs w:val="24"/>
          <w:lang w:val="ru-RU"/>
        </w:rPr>
        <w:t>предоставляются</w:t>
      </w:r>
      <w:r w:rsidRPr="00175A20">
        <w:rPr>
          <w:rFonts w:ascii="Times New Roman" w:hAnsi="Times New Roman"/>
          <w:szCs w:val="24"/>
          <w:lang w:val="ru-RU"/>
        </w:rPr>
        <w:t xml:space="preserve"> с целью всестороннего удовлетворени</w:t>
      </w:r>
      <w:r w:rsidR="00F769A5" w:rsidRPr="00175A20">
        <w:rPr>
          <w:rFonts w:ascii="Times New Roman" w:hAnsi="Times New Roman"/>
          <w:szCs w:val="24"/>
          <w:lang w:val="ru-RU"/>
        </w:rPr>
        <w:t>я</w:t>
      </w:r>
      <w:r w:rsidRPr="00175A20">
        <w:rPr>
          <w:rFonts w:ascii="Times New Roman" w:hAnsi="Times New Roman"/>
          <w:szCs w:val="24"/>
          <w:lang w:val="ru-RU"/>
        </w:rPr>
        <w:t xml:space="preserve"> образовательных потребностей граждан. </w:t>
      </w:r>
    </w:p>
    <w:p w:rsidR="00E870DF" w:rsidRPr="00175A20" w:rsidRDefault="00ED1AC1" w:rsidP="00F769A5">
      <w:pPr>
        <w:pStyle w:val="a3"/>
        <w:jc w:val="both"/>
        <w:rPr>
          <w:rFonts w:ascii="Times New Roman" w:hAnsi="Times New Roman"/>
          <w:szCs w:val="24"/>
          <w:lang w:val="ru-RU"/>
        </w:rPr>
      </w:pPr>
      <w:r w:rsidRPr="00175A20">
        <w:rPr>
          <w:rFonts w:ascii="Times New Roman" w:hAnsi="Times New Roman"/>
          <w:szCs w:val="24"/>
          <w:lang w:val="ru-RU"/>
        </w:rPr>
        <w:lastRenderedPageBreak/>
        <w:t>2.2. Оказыва</w:t>
      </w:r>
      <w:r w:rsidR="00F769A5" w:rsidRPr="00175A20">
        <w:rPr>
          <w:rFonts w:ascii="Times New Roman" w:hAnsi="Times New Roman"/>
          <w:szCs w:val="24"/>
          <w:lang w:val="ru-RU"/>
        </w:rPr>
        <w:t>я</w:t>
      </w:r>
      <w:r w:rsidRPr="00175A20">
        <w:rPr>
          <w:rFonts w:ascii="Times New Roman" w:hAnsi="Times New Roman"/>
          <w:szCs w:val="24"/>
          <w:lang w:val="ru-RU"/>
        </w:rPr>
        <w:t xml:space="preserve"> населению платные дополнительные образовательные услуги, ДОУ ставит следующие задачи: - формирование общей культуры детей дошкольного возраста; - развитие физических, интеллектуальных, нравственных, эстетических и личностных качеств детей дошкольного возраста; - формирование предпосылок учебной деятельности детей дошкольного возраста; - сохранение и укрепление здоровь</w:t>
      </w:r>
      <w:r w:rsidR="00E870DF" w:rsidRPr="00175A20">
        <w:rPr>
          <w:rFonts w:ascii="Times New Roman" w:hAnsi="Times New Roman"/>
          <w:szCs w:val="24"/>
          <w:lang w:val="ru-RU"/>
        </w:rPr>
        <w:t>я</w:t>
      </w:r>
      <w:r w:rsidRPr="00175A20">
        <w:rPr>
          <w:rFonts w:ascii="Times New Roman" w:hAnsi="Times New Roman"/>
          <w:szCs w:val="24"/>
          <w:lang w:val="ru-RU"/>
        </w:rPr>
        <w:t xml:space="preserve"> детей дошкольного возраста.</w:t>
      </w:r>
    </w:p>
    <w:p w:rsidR="00F769A5" w:rsidRPr="00175A20" w:rsidRDefault="00ED1AC1" w:rsidP="00F769A5">
      <w:pPr>
        <w:pStyle w:val="a3"/>
        <w:jc w:val="both"/>
        <w:rPr>
          <w:rFonts w:ascii="Times New Roman" w:hAnsi="Times New Roman"/>
          <w:szCs w:val="24"/>
          <w:lang w:val="ru-RU"/>
        </w:rPr>
      </w:pPr>
      <w:r w:rsidRPr="00175A20">
        <w:rPr>
          <w:rFonts w:ascii="Times New Roman" w:hAnsi="Times New Roman"/>
          <w:szCs w:val="24"/>
          <w:lang w:val="ru-RU"/>
        </w:rPr>
        <w:t xml:space="preserve"> </w:t>
      </w:r>
    </w:p>
    <w:p w:rsidR="00F769A5" w:rsidRPr="00415AD3" w:rsidRDefault="00ED1AC1" w:rsidP="00E870DF">
      <w:pPr>
        <w:pStyle w:val="a3"/>
        <w:jc w:val="center"/>
        <w:rPr>
          <w:rFonts w:ascii="Times New Roman" w:hAnsi="Times New Roman"/>
          <w:b/>
          <w:szCs w:val="24"/>
          <w:lang w:val="ru-RU"/>
        </w:rPr>
      </w:pPr>
      <w:r w:rsidRPr="00175A20">
        <w:rPr>
          <w:rFonts w:ascii="Times New Roman" w:hAnsi="Times New Roman"/>
          <w:b/>
          <w:szCs w:val="24"/>
          <w:lang w:val="ru-RU"/>
        </w:rPr>
        <w:t>3. Перечень платных допол</w:t>
      </w:r>
      <w:r w:rsidR="00E870DF" w:rsidRPr="00175A20">
        <w:rPr>
          <w:rFonts w:ascii="Times New Roman" w:hAnsi="Times New Roman"/>
          <w:b/>
          <w:szCs w:val="24"/>
          <w:lang w:val="ru-RU"/>
        </w:rPr>
        <w:t>нительных образовательных услуг</w:t>
      </w:r>
    </w:p>
    <w:p w:rsidR="00E870DF" w:rsidRPr="00415AD3" w:rsidRDefault="00E870DF" w:rsidP="00E870DF">
      <w:pPr>
        <w:pStyle w:val="a3"/>
        <w:jc w:val="center"/>
        <w:rPr>
          <w:rFonts w:ascii="Times New Roman" w:hAnsi="Times New Roman"/>
          <w:b/>
          <w:szCs w:val="24"/>
          <w:lang w:val="ru-RU"/>
        </w:rPr>
      </w:pPr>
    </w:p>
    <w:p w:rsidR="00E870DF" w:rsidRPr="00415AD3" w:rsidRDefault="00E870DF" w:rsidP="00E870DF">
      <w:pPr>
        <w:rPr>
          <w:rFonts w:ascii="Times New Roman" w:hAnsi="Times New Roman"/>
          <w:lang w:val="ru-RU"/>
        </w:rPr>
      </w:pPr>
      <w:r w:rsidRPr="00415AD3">
        <w:rPr>
          <w:rFonts w:ascii="Times New Roman" w:hAnsi="Times New Roman"/>
          <w:lang w:val="ru-RU"/>
        </w:rPr>
        <w:t>3.1.Учреждение вправе в установленном законом порядке осуществлять следующие виды приносящий доход деятельности:</w:t>
      </w:r>
    </w:p>
    <w:p w:rsidR="00E870DF" w:rsidRPr="00175A20" w:rsidRDefault="00E870DF" w:rsidP="00E870DF">
      <w:pPr>
        <w:rPr>
          <w:rFonts w:ascii="Times New Roman" w:hAnsi="Times New Roman"/>
          <w:lang w:val="ru-RU"/>
        </w:rPr>
      </w:pPr>
      <w:r w:rsidRPr="00175A20">
        <w:rPr>
          <w:rFonts w:ascii="Times New Roman" w:hAnsi="Times New Roman"/>
          <w:lang w:val="ru-RU"/>
        </w:rPr>
        <w:t>1. деятельность по присмотру и уходу за детьми в группах:</w:t>
      </w:r>
    </w:p>
    <w:p w:rsidR="00E870DF" w:rsidRPr="00175A20" w:rsidRDefault="00E870DF" w:rsidP="00E870DF">
      <w:pPr>
        <w:rPr>
          <w:rFonts w:ascii="Times New Roman" w:hAnsi="Times New Roman"/>
          <w:lang w:val="ru-RU"/>
        </w:rPr>
      </w:pPr>
      <w:r w:rsidRPr="00175A20">
        <w:rPr>
          <w:rFonts w:ascii="Times New Roman" w:hAnsi="Times New Roman"/>
          <w:lang w:val="ru-RU"/>
        </w:rPr>
        <w:t>- кратковременного пребывания воспитанников;</w:t>
      </w:r>
    </w:p>
    <w:p w:rsidR="00E870DF" w:rsidRPr="00175A20" w:rsidRDefault="00E870DF" w:rsidP="00E870DF">
      <w:pPr>
        <w:rPr>
          <w:rFonts w:ascii="Times New Roman" w:hAnsi="Times New Roman"/>
          <w:lang w:val="ru-RU"/>
        </w:rPr>
      </w:pPr>
      <w:r w:rsidRPr="00175A20">
        <w:rPr>
          <w:rFonts w:ascii="Times New Roman" w:hAnsi="Times New Roman"/>
          <w:lang w:val="ru-RU"/>
        </w:rPr>
        <w:t>- продленного дня, субботнего, воскресного дня;</w:t>
      </w:r>
    </w:p>
    <w:p w:rsidR="00E870DF" w:rsidRPr="00415AD3" w:rsidRDefault="00E870DF" w:rsidP="00E870DF">
      <w:pPr>
        <w:rPr>
          <w:rFonts w:ascii="Times New Roman" w:hAnsi="Times New Roman"/>
          <w:lang w:val="ru-RU"/>
        </w:rPr>
      </w:pPr>
      <w:r w:rsidRPr="00415AD3">
        <w:rPr>
          <w:rFonts w:ascii="Times New Roman" w:hAnsi="Times New Roman"/>
          <w:lang w:val="ru-RU"/>
        </w:rPr>
        <w:t xml:space="preserve"> 2. деятельность по оказанию дополнительных услуг:</w:t>
      </w:r>
    </w:p>
    <w:p w:rsidR="00E870DF" w:rsidRPr="00175A20" w:rsidRDefault="00E870DF" w:rsidP="00E870DF">
      <w:pPr>
        <w:rPr>
          <w:rFonts w:ascii="Times New Roman" w:hAnsi="Times New Roman"/>
          <w:lang w:val="ru-RU"/>
        </w:rPr>
      </w:pPr>
      <w:r w:rsidRPr="00175A20">
        <w:rPr>
          <w:rFonts w:ascii="Times New Roman" w:hAnsi="Times New Roman"/>
          <w:lang w:val="ru-RU"/>
        </w:rPr>
        <w:t>- по оказанию психологической, логопедической помощи: диагностика, коррекция;</w:t>
      </w:r>
    </w:p>
    <w:p w:rsidR="00E870DF" w:rsidRPr="00175A20" w:rsidRDefault="00E870DF" w:rsidP="00E870DF">
      <w:pPr>
        <w:rPr>
          <w:rFonts w:ascii="Times New Roman" w:hAnsi="Times New Roman"/>
          <w:lang w:val="ru-RU"/>
        </w:rPr>
      </w:pPr>
      <w:r w:rsidRPr="00175A20">
        <w:rPr>
          <w:rFonts w:ascii="Times New Roman" w:hAnsi="Times New Roman"/>
          <w:lang w:val="ru-RU"/>
        </w:rPr>
        <w:t>- по организации спортивно-игровых и развлекательных мероприятий;</w:t>
      </w:r>
    </w:p>
    <w:p w:rsidR="00E870DF" w:rsidRPr="00175A20" w:rsidRDefault="00E870DF" w:rsidP="00E870DF">
      <w:pPr>
        <w:rPr>
          <w:rFonts w:ascii="Times New Roman" w:hAnsi="Times New Roman"/>
          <w:lang w:val="ru-RU"/>
        </w:rPr>
      </w:pPr>
      <w:r w:rsidRPr="00175A20">
        <w:rPr>
          <w:rFonts w:ascii="Times New Roman" w:hAnsi="Times New Roman"/>
          <w:lang w:val="ru-RU"/>
        </w:rPr>
        <w:t>- по  созданию различных секций, групп по укреплению здоровья;</w:t>
      </w:r>
    </w:p>
    <w:p w:rsidR="00E870DF" w:rsidRPr="00175A20" w:rsidRDefault="00E870DF" w:rsidP="00E870DF">
      <w:pPr>
        <w:rPr>
          <w:rFonts w:ascii="Times New Roman" w:hAnsi="Times New Roman"/>
          <w:lang w:val="ru-RU"/>
        </w:rPr>
      </w:pPr>
      <w:r w:rsidRPr="00175A20">
        <w:rPr>
          <w:rFonts w:ascii="Times New Roman" w:hAnsi="Times New Roman"/>
          <w:lang w:val="ru-RU"/>
        </w:rPr>
        <w:t xml:space="preserve">- по созданию кружков, студий по театральному, художественно-творческому развитию;                                                                                                                                                                                                                                                                                                                                                              </w:t>
      </w:r>
    </w:p>
    <w:p w:rsidR="00E870DF" w:rsidRPr="00175A20" w:rsidRDefault="00E870DF" w:rsidP="00E870DF">
      <w:pPr>
        <w:rPr>
          <w:rFonts w:ascii="Times New Roman" w:hAnsi="Times New Roman"/>
          <w:lang w:val="ru-RU"/>
        </w:rPr>
      </w:pPr>
      <w:r w:rsidRPr="00175A20">
        <w:rPr>
          <w:rFonts w:ascii="Times New Roman" w:hAnsi="Times New Roman"/>
          <w:lang w:val="ru-RU"/>
        </w:rPr>
        <w:t>- по организации обучения иностранному языку;</w:t>
      </w:r>
    </w:p>
    <w:p w:rsidR="00E870DF" w:rsidRPr="00175A20" w:rsidRDefault="00E870DF" w:rsidP="00E870DF">
      <w:pPr>
        <w:rPr>
          <w:rFonts w:ascii="Times New Roman" w:hAnsi="Times New Roman"/>
          <w:lang w:val="ru-RU"/>
        </w:rPr>
      </w:pPr>
      <w:r w:rsidRPr="00175A20">
        <w:rPr>
          <w:rFonts w:ascii="Times New Roman" w:hAnsi="Times New Roman"/>
          <w:lang w:val="ru-RU"/>
        </w:rPr>
        <w:t>- по организации обучению пению, хореографии;</w:t>
      </w:r>
    </w:p>
    <w:p w:rsidR="00E870DF" w:rsidRPr="00175A20" w:rsidRDefault="00E870DF" w:rsidP="00E870DF">
      <w:pPr>
        <w:rPr>
          <w:rFonts w:ascii="Times New Roman" w:hAnsi="Times New Roman"/>
          <w:lang w:val="ru-RU"/>
        </w:rPr>
      </w:pPr>
      <w:r w:rsidRPr="00175A20">
        <w:rPr>
          <w:rFonts w:ascii="Times New Roman" w:hAnsi="Times New Roman"/>
          <w:lang w:val="ru-RU"/>
        </w:rPr>
        <w:t>- по организации консультационных, информационных форм работы с детьми и взрослыми;</w:t>
      </w:r>
    </w:p>
    <w:p w:rsidR="00E870DF" w:rsidRPr="00175A20" w:rsidRDefault="00E870DF" w:rsidP="00E870DF">
      <w:pPr>
        <w:rPr>
          <w:rFonts w:ascii="Times New Roman" w:hAnsi="Times New Roman"/>
          <w:lang w:val="ru-RU"/>
        </w:rPr>
      </w:pPr>
      <w:r w:rsidRPr="00175A20">
        <w:rPr>
          <w:rFonts w:ascii="Times New Roman" w:hAnsi="Times New Roman"/>
          <w:lang w:val="ru-RU"/>
        </w:rPr>
        <w:t xml:space="preserve">- по организации и проведению праздничных и торжественных мероприятий, фестивалей, конкурсов, концертов, театральных представлений, спектаклей и иных видов творческой деятельности, которые не обеспечиваются бюджетным финансированием; </w:t>
      </w:r>
    </w:p>
    <w:p w:rsidR="00E870DF" w:rsidRPr="00175A20" w:rsidRDefault="00E870DF" w:rsidP="00E870DF">
      <w:pPr>
        <w:rPr>
          <w:rFonts w:ascii="Times New Roman" w:hAnsi="Times New Roman"/>
          <w:lang w:val="ru-RU"/>
        </w:rPr>
      </w:pPr>
      <w:r w:rsidRPr="00175A20">
        <w:rPr>
          <w:rFonts w:ascii="Times New Roman" w:hAnsi="Times New Roman"/>
          <w:lang w:val="ru-RU"/>
        </w:rPr>
        <w:t>- по реализации интеллектуальной собственности (учебно-методические, управленческие материалы).</w:t>
      </w:r>
    </w:p>
    <w:p w:rsidR="00E870DF" w:rsidRPr="00415AD3" w:rsidRDefault="00E870DF" w:rsidP="001924A3">
      <w:pPr>
        <w:pStyle w:val="a3"/>
        <w:jc w:val="both"/>
        <w:rPr>
          <w:rFonts w:ascii="Times New Roman" w:hAnsi="Times New Roman"/>
          <w:szCs w:val="24"/>
          <w:lang w:val="ru-RU"/>
        </w:rPr>
      </w:pPr>
      <w:r w:rsidRPr="00415AD3">
        <w:rPr>
          <w:rFonts w:ascii="Times New Roman" w:hAnsi="Times New Roman"/>
          <w:szCs w:val="24"/>
          <w:lang w:val="ru-RU"/>
        </w:rPr>
        <w:t xml:space="preserve">3.2.  </w:t>
      </w:r>
      <w:proofErr w:type="gramStart"/>
      <w:r w:rsidRPr="00415AD3">
        <w:rPr>
          <w:rFonts w:ascii="Times New Roman" w:hAnsi="Times New Roman"/>
          <w:szCs w:val="24"/>
          <w:lang w:val="ru-RU"/>
        </w:rPr>
        <w:t>Платные образовательные услуги не могут быть оказаны взамен и в рамках основной образовательной деятельн</w:t>
      </w:r>
      <w:r w:rsidR="001924A3" w:rsidRPr="00415AD3">
        <w:rPr>
          <w:rFonts w:ascii="Times New Roman" w:hAnsi="Times New Roman"/>
          <w:szCs w:val="24"/>
          <w:lang w:val="ru-RU"/>
        </w:rPr>
        <w:t>ости, финансируемой Учредителем, финансовое обеспечение которой осуществляется за счет бюджетных ассигнований федерального бюджета, областного бюджета Свердловской области, местного бюджета Туринского городского округа.</w:t>
      </w:r>
      <w:proofErr w:type="gramEnd"/>
      <w:r w:rsidR="001924A3" w:rsidRPr="00415AD3">
        <w:rPr>
          <w:rFonts w:ascii="Times New Roman" w:hAnsi="Times New Roman"/>
          <w:szCs w:val="24"/>
          <w:lang w:val="ru-RU"/>
        </w:rPr>
        <w:t xml:space="preserve"> Средства, полученные исполнителями при оказании таких платных образовательных услуг, возвращаются лицам, оплатившим эти услуги. </w:t>
      </w:r>
    </w:p>
    <w:p w:rsidR="00E870DF" w:rsidRPr="00415AD3" w:rsidRDefault="00E870DF" w:rsidP="00E870DF">
      <w:pPr>
        <w:pStyle w:val="a5"/>
        <w:ind w:left="0"/>
        <w:jc w:val="both"/>
        <w:rPr>
          <w:rFonts w:ascii="Times New Roman" w:hAnsi="Times New Roman"/>
          <w:lang w:val="ru-RU"/>
        </w:rPr>
      </w:pPr>
      <w:r w:rsidRPr="00415AD3">
        <w:rPr>
          <w:rFonts w:ascii="Times New Roman" w:hAnsi="Times New Roman"/>
          <w:lang w:val="ru-RU"/>
        </w:rPr>
        <w:t>3.3. Учреждение имеет право оказывать иные платные образовательные услуги для детей, не посещающих детский сад:</w:t>
      </w:r>
    </w:p>
    <w:p w:rsidR="00E870DF" w:rsidRPr="00175A20" w:rsidRDefault="00E870DF" w:rsidP="00E870DF">
      <w:pPr>
        <w:pStyle w:val="a5"/>
        <w:ind w:left="0" w:firstLine="426"/>
        <w:jc w:val="both"/>
        <w:rPr>
          <w:rFonts w:ascii="Times New Roman" w:hAnsi="Times New Roman"/>
          <w:lang w:val="ru-RU"/>
        </w:rPr>
      </w:pPr>
      <w:proofErr w:type="gramStart"/>
      <w:r w:rsidRPr="00175A20">
        <w:rPr>
          <w:rFonts w:ascii="Times New Roman" w:hAnsi="Times New Roman"/>
          <w:lang w:val="ru-RU"/>
        </w:rPr>
        <w:t>- в кружках:  пение, хореография, изобразительная, театральная и исследовательская деятельность, ручной труд, конструирование, спортивный;</w:t>
      </w:r>
      <w:proofErr w:type="gramEnd"/>
    </w:p>
    <w:p w:rsidR="00E870DF" w:rsidRPr="00175A20" w:rsidRDefault="00E870DF" w:rsidP="00E870DF">
      <w:pPr>
        <w:pStyle w:val="a5"/>
        <w:ind w:left="0" w:firstLine="426"/>
        <w:jc w:val="both"/>
        <w:rPr>
          <w:rFonts w:ascii="Times New Roman" w:hAnsi="Times New Roman"/>
          <w:lang w:val="ru-RU"/>
        </w:rPr>
      </w:pPr>
      <w:r w:rsidRPr="00175A20">
        <w:rPr>
          <w:rFonts w:ascii="Times New Roman" w:hAnsi="Times New Roman"/>
          <w:lang w:val="ru-RU"/>
        </w:rPr>
        <w:t>- организация и проведение праздничных и торжественных мероприятий;</w:t>
      </w:r>
    </w:p>
    <w:p w:rsidR="00E870DF" w:rsidRPr="00175A20" w:rsidRDefault="00E870DF" w:rsidP="00E870DF">
      <w:pPr>
        <w:pStyle w:val="a5"/>
        <w:ind w:left="0" w:firstLine="426"/>
        <w:jc w:val="both"/>
        <w:rPr>
          <w:rFonts w:ascii="Times New Roman" w:hAnsi="Times New Roman"/>
          <w:lang w:val="ru-RU"/>
        </w:rPr>
      </w:pPr>
      <w:r w:rsidRPr="00175A20">
        <w:rPr>
          <w:rFonts w:ascii="Times New Roman" w:hAnsi="Times New Roman"/>
          <w:lang w:val="ru-RU"/>
        </w:rPr>
        <w:t>- организация группы выходного дня.</w:t>
      </w:r>
    </w:p>
    <w:p w:rsidR="00E870DF" w:rsidRPr="00BF3462" w:rsidRDefault="00E870DF" w:rsidP="00E870DF">
      <w:pPr>
        <w:pStyle w:val="a5"/>
        <w:ind w:left="0"/>
        <w:jc w:val="both"/>
        <w:rPr>
          <w:rFonts w:ascii="Times New Roman" w:hAnsi="Times New Roman"/>
          <w:lang w:val="ru-RU"/>
        </w:rPr>
      </w:pPr>
      <w:r w:rsidRPr="00415AD3">
        <w:rPr>
          <w:rFonts w:ascii="Times New Roman" w:hAnsi="Times New Roman"/>
          <w:lang w:val="ru-RU"/>
        </w:rPr>
        <w:t xml:space="preserve">3.4. Доход от платных дополнительных услуг используется в соответствии с уставными целями на возмещение затрат по обеспечению образовательного процесса, в том числе на увеличение расходов по заработной плате в соответствии с </w:t>
      </w:r>
      <w:r w:rsidRPr="00BF3462">
        <w:rPr>
          <w:rFonts w:ascii="Times New Roman" w:hAnsi="Times New Roman"/>
          <w:lang w:val="ru-RU"/>
        </w:rPr>
        <w:t>Планом финансово-хозяйственной деятельности.</w:t>
      </w:r>
    </w:p>
    <w:p w:rsidR="00E870DF" w:rsidRPr="00415AD3" w:rsidRDefault="00E870DF" w:rsidP="00E870DF">
      <w:pPr>
        <w:pStyle w:val="a5"/>
        <w:ind w:left="0"/>
        <w:jc w:val="both"/>
        <w:rPr>
          <w:rFonts w:ascii="Times New Roman" w:hAnsi="Times New Roman"/>
          <w:lang w:val="ru-RU"/>
        </w:rPr>
      </w:pPr>
      <w:r w:rsidRPr="00415AD3">
        <w:rPr>
          <w:rFonts w:ascii="Times New Roman" w:hAnsi="Times New Roman"/>
          <w:lang w:val="ru-RU"/>
        </w:rPr>
        <w:t>3.5. Взаимоотношения Учреждения с родителями (законными представителями) по оказанию платных образовательных услуг регулируются договором, определяющим размер оплаты, перечень, виды и формы предоставляемых платных образовательных услуг.</w:t>
      </w:r>
    </w:p>
    <w:p w:rsidR="00E870DF" w:rsidRPr="00415AD3" w:rsidRDefault="00E870DF" w:rsidP="00E870DF">
      <w:pPr>
        <w:pStyle w:val="a5"/>
        <w:ind w:left="0"/>
        <w:jc w:val="both"/>
        <w:rPr>
          <w:rFonts w:ascii="Times New Roman" w:hAnsi="Times New Roman"/>
          <w:lang w:val="ru-RU"/>
        </w:rPr>
      </w:pPr>
      <w:r w:rsidRPr="00415AD3">
        <w:rPr>
          <w:rFonts w:ascii="Times New Roman" w:hAnsi="Times New Roman"/>
          <w:lang w:val="ru-RU"/>
        </w:rPr>
        <w:t>3.6. Учреждение обязано своевременно и в доступном для ознакомления месте предоставлять физическим и юридическим лицам необходимую и достоверную информацию о возможностях и условиях получения платных услуг, а также о размере и порядке оплаты за их оказание.</w:t>
      </w:r>
    </w:p>
    <w:p w:rsidR="00E870DF" w:rsidRPr="00415AD3" w:rsidRDefault="00E870DF" w:rsidP="00F769A5">
      <w:pPr>
        <w:pStyle w:val="a3"/>
        <w:jc w:val="both"/>
        <w:rPr>
          <w:rFonts w:ascii="Times New Roman" w:hAnsi="Times New Roman"/>
          <w:szCs w:val="24"/>
          <w:lang w:val="ru-RU"/>
        </w:rPr>
      </w:pPr>
    </w:p>
    <w:p w:rsidR="00F769A5" w:rsidRPr="00175A20" w:rsidRDefault="001924A3" w:rsidP="00F769A5">
      <w:pPr>
        <w:pStyle w:val="a3"/>
        <w:jc w:val="both"/>
        <w:rPr>
          <w:rFonts w:ascii="Times New Roman" w:hAnsi="Times New Roman"/>
          <w:szCs w:val="24"/>
          <w:lang w:val="ru-RU"/>
        </w:rPr>
      </w:pPr>
      <w:r w:rsidRPr="00415AD3">
        <w:rPr>
          <w:rFonts w:ascii="Times New Roman" w:hAnsi="Times New Roman"/>
          <w:szCs w:val="24"/>
          <w:lang w:val="ru-RU"/>
        </w:rPr>
        <w:t>3.7</w:t>
      </w:r>
      <w:r w:rsidR="00ED1AC1" w:rsidRPr="00415AD3">
        <w:rPr>
          <w:rFonts w:ascii="Times New Roman" w:hAnsi="Times New Roman"/>
          <w:szCs w:val="24"/>
          <w:lang w:val="ru-RU"/>
        </w:rPr>
        <w:t>. Перечень платных образовательных услуг являетс</w:t>
      </w:r>
      <w:r w:rsidRPr="00415AD3">
        <w:rPr>
          <w:rFonts w:ascii="Times New Roman" w:hAnsi="Times New Roman"/>
          <w:szCs w:val="24"/>
          <w:lang w:val="ru-RU"/>
        </w:rPr>
        <w:t>я</w:t>
      </w:r>
      <w:r w:rsidR="00ED1AC1" w:rsidRPr="00415AD3">
        <w:rPr>
          <w:rFonts w:ascii="Times New Roman" w:hAnsi="Times New Roman"/>
          <w:szCs w:val="24"/>
          <w:lang w:val="ru-RU"/>
        </w:rPr>
        <w:t xml:space="preserve"> открытым. </w:t>
      </w:r>
      <w:r w:rsidR="00ED1AC1" w:rsidRPr="00175A20">
        <w:rPr>
          <w:rFonts w:ascii="Times New Roman" w:hAnsi="Times New Roman"/>
          <w:szCs w:val="24"/>
          <w:lang w:val="ru-RU"/>
        </w:rPr>
        <w:t>ДОУ вправе осуществлять и иные платные образовательные услуги в соответствии с действующим законодательством Российской Федерации и нормативными документами.</w:t>
      </w:r>
    </w:p>
    <w:p w:rsidR="00F769A5" w:rsidRPr="00415AD3" w:rsidRDefault="00ED1AC1" w:rsidP="00F769A5">
      <w:pPr>
        <w:pStyle w:val="a3"/>
        <w:jc w:val="both"/>
        <w:rPr>
          <w:rFonts w:ascii="Times New Roman" w:hAnsi="Times New Roman"/>
          <w:szCs w:val="24"/>
          <w:lang w:val="ru-RU"/>
        </w:rPr>
      </w:pPr>
      <w:r w:rsidRPr="00415AD3">
        <w:rPr>
          <w:rFonts w:ascii="Times New Roman" w:hAnsi="Times New Roman"/>
          <w:szCs w:val="24"/>
          <w:lang w:val="ru-RU"/>
        </w:rPr>
        <w:t xml:space="preserve"> </w:t>
      </w:r>
      <w:r w:rsidR="001924A3" w:rsidRPr="00415AD3">
        <w:rPr>
          <w:rFonts w:ascii="Times New Roman" w:hAnsi="Times New Roman"/>
          <w:szCs w:val="24"/>
          <w:lang w:val="ru-RU"/>
        </w:rPr>
        <w:t>3.8</w:t>
      </w:r>
      <w:r w:rsidRPr="00415AD3">
        <w:rPr>
          <w:rFonts w:ascii="Times New Roman" w:hAnsi="Times New Roman"/>
          <w:szCs w:val="24"/>
          <w:lang w:val="ru-RU"/>
        </w:rPr>
        <w:t>. Стоимость платных образовательных услуг утверждаетс</w:t>
      </w:r>
      <w:r w:rsidR="001924A3" w:rsidRPr="00415AD3">
        <w:rPr>
          <w:rFonts w:ascii="Times New Roman" w:hAnsi="Times New Roman"/>
          <w:szCs w:val="24"/>
          <w:lang w:val="ru-RU"/>
        </w:rPr>
        <w:t>я</w:t>
      </w:r>
      <w:r w:rsidRPr="00415AD3">
        <w:rPr>
          <w:rFonts w:ascii="Times New Roman" w:hAnsi="Times New Roman"/>
          <w:szCs w:val="24"/>
          <w:lang w:val="ru-RU"/>
        </w:rPr>
        <w:t xml:space="preserve"> учредителем. </w:t>
      </w:r>
    </w:p>
    <w:p w:rsidR="00F769A5" w:rsidRPr="00415AD3" w:rsidRDefault="001924A3" w:rsidP="00F769A5">
      <w:pPr>
        <w:pStyle w:val="a3"/>
        <w:jc w:val="both"/>
        <w:rPr>
          <w:rFonts w:ascii="Times New Roman" w:hAnsi="Times New Roman"/>
          <w:szCs w:val="24"/>
          <w:lang w:val="ru-RU"/>
        </w:rPr>
      </w:pPr>
      <w:r w:rsidRPr="00415AD3">
        <w:rPr>
          <w:rFonts w:ascii="Times New Roman" w:hAnsi="Times New Roman"/>
          <w:szCs w:val="24"/>
          <w:lang w:val="ru-RU"/>
        </w:rPr>
        <w:t>3.9</w:t>
      </w:r>
      <w:r w:rsidR="00ED1AC1" w:rsidRPr="00415AD3">
        <w:rPr>
          <w:rFonts w:ascii="Times New Roman" w:hAnsi="Times New Roman"/>
          <w:szCs w:val="24"/>
          <w:lang w:val="ru-RU"/>
        </w:rPr>
        <w:t xml:space="preserve">. К платным образовательным услугам, предоставляемым ДОУ, не относятся: деление групп на подгруппы при реализации основной образовательной программы; индивидуальные и групповые занятия. </w:t>
      </w:r>
    </w:p>
    <w:p w:rsidR="001924A3" w:rsidRPr="00415AD3" w:rsidRDefault="001924A3" w:rsidP="00F769A5">
      <w:pPr>
        <w:pStyle w:val="a3"/>
        <w:jc w:val="both"/>
        <w:rPr>
          <w:rFonts w:ascii="Times New Roman" w:hAnsi="Times New Roman"/>
          <w:szCs w:val="24"/>
          <w:lang w:val="ru-RU"/>
        </w:rPr>
      </w:pPr>
    </w:p>
    <w:p w:rsidR="00F769A5" w:rsidRPr="00415AD3" w:rsidRDefault="00ED1AC1" w:rsidP="001924A3">
      <w:pPr>
        <w:pStyle w:val="a3"/>
        <w:jc w:val="center"/>
        <w:rPr>
          <w:rFonts w:ascii="Times New Roman" w:hAnsi="Times New Roman"/>
          <w:b/>
          <w:szCs w:val="24"/>
          <w:lang w:val="ru-RU"/>
        </w:rPr>
      </w:pPr>
      <w:r w:rsidRPr="00415AD3">
        <w:rPr>
          <w:rFonts w:ascii="Times New Roman" w:hAnsi="Times New Roman"/>
          <w:b/>
          <w:szCs w:val="24"/>
          <w:lang w:val="ru-RU"/>
        </w:rPr>
        <w:t>4.У</w:t>
      </w:r>
      <w:r w:rsidR="001924A3" w:rsidRPr="00415AD3">
        <w:rPr>
          <w:rFonts w:ascii="Times New Roman" w:hAnsi="Times New Roman"/>
          <w:b/>
          <w:szCs w:val="24"/>
          <w:lang w:val="ru-RU"/>
        </w:rPr>
        <w:t>словия</w:t>
      </w:r>
      <w:r w:rsidRPr="00415AD3">
        <w:rPr>
          <w:rFonts w:ascii="Times New Roman" w:hAnsi="Times New Roman"/>
          <w:b/>
          <w:szCs w:val="24"/>
          <w:lang w:val="ru-RU"/>
        </w:rPr>
        <w:t xml:space="preserve"> предоставлени</w:t>
      </w:r>
      <w:r w:rsidR="001924A3" w:rsidRPr="00415AD3">
        <w:rPr>
          <w:rFonts w:ascii="Times New Roman" w:hAnsi="Times New Roman"/>
          <w:b/>
          <w:szCs w:val="24"/>
          <w:lang w:val="ru-RU"/>
        </w:rPr>
        <w:t>я</w:t>
      </w:r>
      <w:r w:rsidRPr="00415AD3">
        <w:rPr>
          <w:rFonts w:ascii="Times New Roman" w:hAnsi="Times New Roman"/>
          <w:b/>
          <w:szCs w:val="24"/>
          <w:lang w:val="ru-RU"/>
        </w:rPr>
        <w:t xml:space="preserve"> платных дополнительных услуг</w:t>
      </w:r>
    </w:p>
    <w:p w:rsidR="001924A3" w:rsidRPr="00415AD3" w:rsidRDefault="001924A3" w:rsidP="001924A3">
      <w:pPr>
        <w:pStyle w:val="a3"/>
        <w:jc w:val="center"/>
        <w:rPr>
          <w:rFonts w:ascii="Times New Roman" w:hAnsi="Times New Roman"/>
          <w:szCs w:val="24"/>
          <w:lang w:val="ru-RU"/>
        </w:rPr>
      </w:pPr>
    </w:p>
    <w:p w:rsidR="00F769A5" w:rsidRPr="00415AD3" w:rsidRDefault="0080567F" w:rsidP="00F769A5">
      <w:pPr>
        <w:pStyle w:val="a3"/>
        <w:jc w:val="both"/>
        <w:rPr>
          <w:rFonts w:ascii="Times New Roman" w:hAnsi="Times New Roman"/>
          <w:szCs w:val="24"/>
          <w:lang w:val="ru-RU"/>
        </w:rPr>
      </w:pPr>
      <w:r w:rsidRPr="00415AD3">
        <w:rPr>
          <w:rFonts w:ascii="Times New Roman" w:hAnsi="Times New Roman"/>
          <w:szCs w:val="24"/>
          <w:lang w:val="ru-RU"/>
        </w:rPr>
        <w:t>4.1</w:t>
      </w:r>
      <w:r w:rsidR="00ED1AC1" w:rsidRPr="00415AD3">
        <w:rPr>
          <w:rFonts w:ascii="Times New Roman" w:hAnsi="Times New Roman"/>
          <w:szCs w:val="24"/>
          <w:lang w:val="ru-RU"/>
        </w:rPr>
        <w:t xml:space="preserve">. ДОУ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 </w:t>
      </w:r>
    </w:p>
    <w:p w:rsidR="00F769A5" w:rsidRPr="00415AD3" w:rsidRDefault="0080567F" w:rsidP="00F769A5">
      <w:pPr>
        <w:pStyle w:val="a3"/>
        <w:jc w:val="both"/>
        <w:rPr>
          <w:rFonts w:ascii="Times New Roman" w:hAnsi="Times New Roman"/>
          <w:szCs w:val="24"/>
          <w:lang w:val="ru-RU"/>
        </w:rPr>
      </w:pPr>
      <w:r w:rsidRPr="00415AD3">
        <w:rPr>
          <w:rFonts w:ascii="Times New Roman" w:hAnsi="Times New Roman"/>
          <w:szCs w:val="24"/>
          <w:lang w:val="ru-RU"/>
        </w:rPr>
        <w:t>4.2</w:t>
      </w:r>
      <w:r w:rsidR="00ED1AC1" w:rsidRPr="00415AD3">
        <w:rPr>
          <w:rFonts w:ascii="Times New Roman" w:hAnsi="Times New Roman"/>
          <w:szCs w:val="24"/>
          <w:lang w:val="ru-RU"/>
        </w:rPr>
        <w:t>. Отказ заказчика от предлагаемых ему платных образовательных услуг не может быть причиной изменени</w:t>
      </w:r>
      <w:r w:rsidRPr="00415AD3">
        <w:rPr>
          <w:rFonts w:ascii="Times New Roman" w:hAnsi="Times New Roman"/>
          <w:szCs w:val="24"/>
          <w:lang w:val="ru-RU"/>
        </w:rPr>
        <w:t>я</w:t>
      </w:r>
      <w:r w:rsidR="00ED1AC1" w:rsidRPr="00415AD3">
        <w:rPr>
          <w:rFonts w:ascii="Times New Roman" w:hAnsi="Times New Roman"/>
          <w:szCs w:val="24"/>
          <w:lang w:val="ru-RU"/>
        </w:rPr>
        <w:t xml:space="preserve"> объема и условий уже предоставляемых ему исполнителем образовательных услуг. </w:t>
      </w:r>
    </w:p>
    <w:p w:rsidR="00F769A5" w:rsidRPr="00415AD3" w:rsidRDefault="0080567F" w:rsidP="00F769A5">
      <w:pPr>
        <w:pStyle w:val="a3"/>
        <w:jc w:val="both"/>
        <w:rPr>
          <w:rFonts w:ascii="Times New Roman" w:hAnsi="Times New Roman"/>
          <w:szCs w:val="24"/>
          <w:lang w:val="ru-RU"/>
        </w:rPr>
      </w:pPr>
      <w:r w:rsidRPr="00415AD3">
        <w:rPr>
          <w:rFonts w:ascii="Times New Roman" w:hAnsi="Times New Roman"/>
          <w:szCs w:val="24"/>
          <w:lang w:val="ru-RU"/>
        </w:rPr>
        <w:t>4.3</w:t>
      </w:r>
      <w:r w:rsidR="00ED1AC1" w:rsidRPr="00415AD3">
        <w:rPr>
          <w:rFonts w:ascii="Times New Roman" w:hAnsi="Times New Roman"/>
          <w:szCs w:val="24"/>
          <w:lang w:val="ru-RU"/>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w:t>
      </w:r>
    </w:p>
    <w:p w:rsidR="00ED1AC1" w:rsidRPr="00415AD3" w:rsidRDefault="0080567F" w:rsidP="00F769A5">
      <w:pPr>
        <w:pStyle w:val="a3"/>
        <w:jc w:val="both"/>
        <w:rPr>
          <w:rFonts w:ascii="Times New Roman" w:hAnsi="Times New Roman"/>
          <w:szCs w:val="24"/>
          <w:lang w:val="ru-RU"/>
        </w:rPr>
      </w:pPr>
      <w:r w:rsidRPr="00415AD3">
        <w:rPr>
          <w:rFonts w:ascii="Times New Roman" w:hAnsi="Times New Roman"/>
          <w:szCs w:val="24"/>
          <w:lang w:val="ru-RU"/>
        </w:rPr>
        <w:t>4.4</w:t>
      </w:r>
      <w:r w:rsidR="00ED1AC1" w:rsidRPr="00415AD3">
        <w:rPr>
          <w:rFonts w:ascii="Times New Roman" w:hAnsi="Times New Roman"/>
          <w:szCs w:val="24"/>
          <w:lang w:val="ru-RU"/>
        </w:rPr>
        <w:t>. Исполнитель и заказчик заключают договор на оказание платных образовательных услуг</w:t>
      </w:r>
      <w:r w:rsidRPr="00415AD3">
        <w:rPr>
          <w:rFonts w:ascii="Times New Roman" w:hAnsi="Times New Roman"/>
          <w:szCs w:val="24"/>
          <w:lang w:val="ru-RU"/>
        </w:rPr>
        <w:t>.</w:t>
      </w:r>
    </w:p>
    <w:p w:rsidR="00F769A5" w:rsidRPr="00415AD3" w:rsidRDefault="0080567F" w:rsidP="00F769A5">
      <w:pPr>
        <w:pStyle w:val="a3"/>
        <w:jc w:val="both"/>
        <w:rPr>
          <w:rFonts w:ascii="Times New Roman" w:hAnsi="Times New Roman"/>
          <w:szCs w:val="24"/>
          <w:lang w:val="ru-RU"/>
        </w:rPr>
      </w:pPr>
      <w:r w:rsidRPr="00415AD3">
        <w:rPr>
          <w:rFonts w:ascii="Times New Roman" w:hAnsi="Times New Roman"/>
          <w:szCs w:val="24"/>
          <w:lang w:val="ru-RU"/>
        </w:rPr>
        <w:t>4.5</w:t>
      </w:r>
      <w:r w:rsidR="00ED1AC1" w:rsidRPr="00415AD3">
        <w:rPr>
          <w:rFonts w:ascii="Times New Roman" w:hAnsi="Times New Roman"/>
          <w:szCs w:val="24"/>
          <w:lang w:val="ru-RU"/>
        </w:rPr>
        <w:t>. Исполнитель обязан до заключени</w:t>
      </w:r>
      <w:r w:rsidRPr="00415AD3">
        <w:rPr>
          <w:rFonts w:ascii="Times New Roman" w:hAnsi="Times New Roman"/>
          <w:szCs w:val="24"/>
          <w:lang w:val="ru-RU"/>
        </w:rPr>
        <w:t>я</w:t>
      </w:r>
      <w:r w:rsidR="00ED1AC1" w:rsidRPr="00415AD3">
        <w:rPr>
          <w:rFonts w:ascii="Times New Roman" w:hAnsi="Times New Roman"/>
          <w:szCs w:val="24"/>
          <w:lang w:val="ru-RU"/>
        </w:rPr>
        <w:t xml:space="preserve">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F769A5" w:rsidRPr="00415AD3" w:rsidRDefault="0080567F" w:rsidP="00F769A5">
      <w:pPr>
        <w:pStyle w:val="a3"/>
        <w:jc w:val="both"/>
        <w:rPr>
          <w:rFonts w:ascii="Times New Roman" w:hAnsi="Times New Roman"/>
          <w:szCs w:val="24"/>
          <w:lang w:val="ru-RU"/>
        </w:rPr>
      </w:pPr>
      <w:r w:rsidRPr="00415AD3">
        <w:rPr>
          <w:rFonts w:ascii="Times New Roman" w:hAnsi="Times New Roman"/>
          <w:szCs w:val="24"/>
          <w:lang w:val="ru-RU"/>
        </w:rPr>
        <w:t>4.6</w:t>
      </w:r>
      <w:r w:rsidR="00ED1AC1" w:rsidRPr="00415AD3">
        <w:rPr>
          <w:rFonts w:ascii="Times New Roman" w:hAnsi="Times New Roman"/>
          <w:szCs w:val="24"/>
          <w:lang w:val="ru-RU"/>
        </w:rPr>
        <w:t>. Исполнитель обязан довести до заказчика информацию, содержащую сведени</w:t>
      </w:r>
      <w:r w:rsidRPr="00415AD3">
        <w:rPr>
          <w:rFonts w:ascii="Times New Roman" w:hAnsi="Times New Roman"/>
          <w:szCs w:val="24"/>
          <w:lang w:val="ru-RU"/>
        </w:rPr>
        <w:t>я</w:t>
      </w:r>
      <w:r w:rsidR="00ED1AC1" w:rsidRPr="00415AD3">
        <w:rPr>
          <w:rFonts w:ascii="Times New Roman" w:hAnsi="Times New Roman"/>
          <w:szCs w:val="24"/>
          <w:lang w:val="ru-RU"/>
        </w:rPr>
        <w:t xml:space="preserve">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F769A5" w:rsidRPr="00415AD3" w:rsidRDefault="0080567F" w:rsidP="00F769A5">
      <w:pPr>
        <w:pStyle w:val="a3"/>
        <w:jc w:val="both"/>
        <w:rPr>
          <w:rFonts w:ascii="Times New Roman" w:hAnsi="Times New Roman"/>
          <w:szCs w:val="24"/>
          <w:lang w:val="ru-RU"/>
        </w:rPr>
      </w:pPr>
      <w:r w:rsidRPr="00415AD3">
        <w:rPr>
          <w:rFonts w:ascii="Times New Roman" w:hAnsi="Times New Roman"/>
          <w:szCs w:val="24"/>
          <w:lang w:val="ru-RU"/>
        </w:rPr>
        <w:t>4.7</w:t>
      </w:r>
      <w:r w:rsidR="00ED1AC1" w:rsidRPr="00415AD3">
        <w:rPr>
          <w:rFonts w:ascii="Times New Roman" w:hAnsi="Times New Roman"/>
          <w:szCs w:val="24"/>
          <w:lang w:val="ru-RU"/>
        </w:rPr>
        <w:t>. Информация, предусмотренна</w:t>
      </w:r>
      <w:r w:rsidRPr="00415AD3">
        <w:rPr>
          <w:rFonts w:ascii="Times New Roman" w:hAnsi="Times New Roman"/>
          <w:szCs w:val="24"/>
          <w:lang w:val="ru-RU"/>
        </w:rPr>
        <w:t>я</w:t>
      </w:r>
      <w:r w:rsidR="00ED1AC1" w:rsidRPr="00415AD3">
        <w:rPr>
          <w:rFonts w:ascii="Times New Roman" w:hAnsi="Times New Roman"/>
          <w:szCs w:val="24"/>
          <w:lang w:val="ru-RU"/>
        </w:rPr>
        <w:t xml:space="preserve"> пунктами 4.6. и 4.7. настоящего Положения, предоставляетс</w:t>
      </w:r>
      <w:r w:rsidRPr="00415AD3">
        <w:rPr>
          <w:rFonts w:ascii="Times New Roman" w:hAnsi="Times New Roman"/>
          <w:szCs w:val="24"/>
          <w:lang w:val="ru-RU"/>
        </w:rPr>
        <w:t>я</w:t>
      </w:r>
      <w:r w:rsidR="00ED1AC1" w:rsidRPr="00415AD3">
        <w:rPr>
          <w:rFonts w:ascii="Times New Roman" w:hAnsi="Times New Roman"/>
          <w:szCs w:val="24"/>
          <w:lang w:val="ru-RU"/>
        </w:rPr>
        <w:t xml:space="preserve"> исполнителем в месте фактического осуществлени</w:t>
      </w:r>
      <w:r w:rsidRPr="00415AD3">
        <w:rPr>
          <w:rFonts w:ascii="Times New Roman" w:hAnsi="Times New Roman"/>
          <w:szCs w:val="24"/>
          <w:lang w:val="ru-RU"/>
        </w:rPr>
        <w:t>я</w:t>
      </w:r>
      <w:r w:rsidR="00ED1AC1" w:rsidRPr="00415AD3">
        <w:rPr>
          <w:rFonts w:ascii="Times New Roman" w:hAnsi="Times New Roman"/>
          <w:szCs w:val="24"/>
          <w:lang w:val="ru-RU"/>
        </w:rPr>
        <w:t xml:space="preserve"> образовательной деятельности. </w:t>
      </w:r>
    </w:p>
    <w:p w:rsidR="0080567F" w:rsidRPr="00415AD3" w:rsidRDefault="0080567F" w:rsidP="0080567F">
      <w:pPr>
        <w:pStyle w:val="a3"/>
        <w:jc w:val="center"/>
        <w:rPr>
          <w:rFonts w:ascii="Times New Roman" w:hAnsi="Times New Roman"/>
          <w:b/>
          <w:szCs w:val="24"/>
          <w:lang w:val="ru-RU"/>
        </w:rPr>
      </w:pPr>
    </w:p>
    <w:p w:rsidR="00F769A5" w:rsidRPr="00415AD3" w:rsidRDefault="00ED1AC1" w:rsidP="0080567F">
      <w:pPr>
        <w:pStyle w:val="a3"/>
        <w:jc w:val="center"/>
        <w:rPr>
          <w:rFonts w:ascii="Times New Roman" w:hAnsi="Times New Roman"/>
          <w:b/>
          <w:szCs w:val="24"/>
          <w:lang w:val="ru-RU"/>
        </w:rPr>
      </w:pPr>
      <w:r w:rsidRPr="00175A20">
        <w:rPr>
          <w:rFonts w:ascii="Times New Roman" w:hAnsi="Times New Roman"/>
          <w:b/>
          <w:szCs w:val="24"/>
          <w:lang w:val="ru-RU"/>
        </w:rPr>
        <w:t>5. Порядок оказани</w:t>
      </w:r>
      <w:r w:rsidR="0080567F" w:rsidRPr="00415AD3">
        <w:rPr>
          <w:rFonts w:ascii="Times New Roman" w:hAnsi="Times New Roman"/>
          <w:b/>
          <w:szCs w:val="24"/>
          <w:lang w:val="ru-RU"/>
        </w:rPr>
        <w:t xml:space="preserve">я </w:t>
      </w:r>
      <w:r w:rsidRPr="00175A20">
        <w:rPr>
          <w:rFonts w:ascii="Times New Roman" w:hAnsi="Times New Roman"/>
          <w:b/>
          <w:szCs w:val="24"/>
          <w:lang w:val="ru-RU"/>
        </w:rPr>
        <w:t xml:space="preserve"> платных услуг</w:t>
      </w:r>
    </w:p>
    <w:p w:rsidR="0080567F" w:rsidRPr="00415AD3" w:rsidRDefault="0080567F" w:rsidP="00F769A5">
      <w:pPr>
        <w:pStyle w:val="a3"/>
        <w:jc w:val="both"/>
        <w:rPr>
          <w:rFonts w:ascii="Times New Roman" w:hAnsi="Times New Roman"/>
          <w:szCs w:val="24"/>
          <w:lang w:val="ru-RU"/>
        </w:rPr>
      </w:pPr>
    </w:p>
    <w:p w:rsidR="00F769A5" w:rsidRPr="00415AD3" w:rsidRDefault="00ED1AC1" w:rsidP="00F769A5">
      <w:pPr>
        <w:pStyle w:val="a3"/>
        <w:jc w:val="both"/>
        <w:rPr>
          <w:rFonts w:ascii="Times New Roman" w:hAnsi="Times New Roman"/>
          <w:szCs w:val="24"/>
          <w:lang w:val="ru-RU"/>
        </w:rPr>
      </w:pPr>
      <w:r w:rsidRPr="00415AD3">
        <w:rPr>
          <w:rFonts w:ascii="Times New Roman" w:hAnsi="Times New Roman"/>
          <w:szCs w:val="24"/>
          <w:lang w:val="ru-RU"/>
        </w:rPr>
        <w:t>5.1. Платные образовательные услуги организуютс</w:t>
      </w:r>
      <w:r w:rsidR="0080567F" w:rsidRPr="00415AD3">
        <w:rPr>
          <w:rFonts w:ascii="Times New Roman" w:hAnsi="Times New Roman"/>
          <w:szCs w:val="24"/>
          <w:lang w:val="ru-RU"/>
        </w:rPr>
        <w:t>я</w:t>
      </w:r>
      <w:r w:rsidRPr="00415AD3">
        <w:rPr>
          <w:rFonts w:ascii="Times New Roman" w:hAnsi="Times New Roman"/>
          <w:szCs w:val="24"/>
          <w:lang w:val="ru-RU"/>
        </w:rPr>
        <w:t xml:space="preserve"> на основе запросов потребителей - родителей (законных представителей). </w:t>
      </w:r>
    </w:p>
    <w:p w:rsidR="00F769A5" w:rsidRPr="00415AD3" w:rsidRDefault="00ED1AC1" w:rsidP="00F769A5">
      <w:pPr>
        <w:pStyle w:val="a3"/>
        <w:jc w:val="both"/>
        <w:rPr>
          <w:rFonts w:ascii="Times New Roman" w:hAnsi="Times New Roman"/>
          <w:szCs w:val="24"/>
          <w:lang w:val="ru-RU"/>
        </w:rPr>
      </w:pPr>
      <w:r w:rsidRPr="00415AD3">
        <w:rPr>
          <w:rFonts w:ascii="Times New Roman" w:hAnsi="Times New Roman"/>
          <w:szCs w:val="24"/>
          <w:lang w:val="ru-RU"/>
        </w:rPr>
        <w:t>5.2. Исполнитель обязан до заключени</w:t>
      </w:r>
      <w:r w:rsidR="0080567F" w:rsidRPr="00415AD3">
        <w:rPr>
          <w:rFonts w:ascii="Times New Roman" w:hAnsi="Times New Roman"/>
          <w:szCs w:val="24"/>
          <w:lang w:val="ru-RU"/>
        </w:rPr>
        <w:t>я</w:t>
      </w:r>
      <w:r w:rsidRPr="00415AD3">
        <w:rPr>
          <w:rFonts w:ascii="Times New Roman" w:hAnsi="Times New Roman"/>
          <w:szCs w:val="24"/>
          <w:lang w:val="ru-RU"/>
        </w:rPr>
        <w:t xml:space="preserve">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80567F" w:rsidRPr="00415AD3" w:rsidRDefault="00ED1AC1" w:rsidP="00F769A5">
      <w:pPr>
        <w:pStyle w:val="a3"/>
        <w:jc w:val="both"/>
        <w:rPr>
          <w:rFonts w:ascii="Times New Roman" w:hAnsi="Times New Roman"/>
          <w:szCs w:val="24"/>
          <w:lang w:val="ru-RU"/>
        </w:rPr>
      </w:pPr>
      <w:r w:rsidRPr="00415AD3">
        <w:rPr>
          <w:rFonts w:ascii="Times New Roman" w:hAnsi="Times New Roman"/>
          <w:szCs w:val="24"/>
          <w:lang w:val="ru-RU"/>
        </w:rPr>
        <w:t>5.3. Дл</w:t>
      </w:r>
      <w:r w:rsidR="0080567F" w:rsidRPr="00415AD3">
        <w:rPr>
          <w:rFonts w:ascii="Times New Roman" w:hAnsi="Times New Roman"/>
          <w:szCs w:val="24"/>
          <w:lang w:val="ru-RU"/>
        </w:rPr>
        <w:t>я</w:t>
      </w:r>
      <w:r w:rsidRPr="00415AD3">
        <w:rPr>
          <w:rFonts w:ascii="Times New Roman" w:hAnsi="Times New Roman"/>
          <w:szCs w:val="24"/>
          <w:lang w:val="ru-RU"/>
        </w:rPr>
        <w:t xml:space="preserve"> оказани</w:t>
      </w:r>
      <w:r w:rsidR="0080567F" w:rsidRPr="00415AD3">
        <w:rPr>
          <w:rFonts w:ascii="Times New Roman" w:hAnsi="Times New Roman"/>
          <w:szCs w:val="24"/>
          <w:lang w:val="ru-RU"/>
        </w:rPr>
        <w:t>я</w:t>
      </w:r>
      <w:r w:rsidRPr="00415AD3">
        <w:rPr>
          <w:rFonts w:ascii="Times New Roman" w:hAnsi="Times New Roman"/>
          <w:szCs w:val="24"/>
          <w:lang w:val="ru-RU"/>
        </w:rPr>
        <w:t xml:space="preserve"> платных образовательных услуг ДОУ: - изучает спрос в дополнительных образовательных и иных услугах и определяет предполагаемый контингент воспитанников; - создаёт услови</w:t>
      </w:r>
      <w:r w:rsidR="0080567F" w:rsidRPr="00415AD3">
        <w:rPr>
          <w:rFonts w:ascii="Times New Roman" w:hAnsi="Times New Roman"/>
          <w:szCs w:val="24"/>
          <w:lang w:val="ru-RU"/>
        </w:rPr>
        <w:t>я</w:t>
      </w:r>
      <w:r w:rsidRPr="00415AD3">
        <w:rPr>
          <w:rFonts w:ascii="Times New Roman" w:hAnsi="Times New Roman"/>
          <w:szCs w:val="24"/>
          <w:lang w:val="ru-RU"/>
        </w:rPr>
        <w:t xml:space="preserve"> </w:t>
      </w:r>
      <w:proofErr w:type="spellStart"/>
      <w:r w:rsidRPr="00415AD3">
        <w:rPr>
          <w:rFonts w:ascii="Times New Roman" w:hAnsi="Times New Roman"/>
          <w:szCs w:val="24"/>
          <w:lang w:val="ru-RU"/>
        </w:rPr>
        <w:t>дл</w:t>
      </w:r>
      <w:proofErr w:type="spellEnd"/>
      <w:r w:rsidRPr="00415AD3">
        <w:rPr>
          <w:rFonts w:ascii="Times New Roman" w:hAnsi="Times New Roman"/>
          <w:szCs w:val="24"/>
          <w:lang w:val="ru-RU"/>
        </w:rPr>
        <w:t xml:space="preserve"> предоставлени</w:t>
      </w:r>
      <w:r w:rsidR="0080567F" w:rsidRPr="00415AD3">
        <w:rPr>
          <w:rFonts w:ascii="Times New Roman" w:hAnsi="Times New Roman"/>
          <w:szCs w:val="24"/>
          <w:lang w:val="ru-RU"/>
        </w:rPr>
        <w:t>я</w:t>
      </w:r>
      <w:r w:rsidRPr="00415AD3">
        <w:rPr>
          <w:rFonts w:ascii="Times New Roman" w:hAnsi="Times New Roman"/>
          <w:szCs w:val="24"/>
          <w:lang w:val="ru-RU"/>
        </w:rPr>
        <w:t xml:space="preserve"> платных образовательных и иных услуг с учетом требований по охране и безопасности здоровь</w:t>
      </w:r>
      <w:r w:rsidR="0080567F" w:rsidRPr="00415AD3">
        <w:rPr>
          <w:rFonts w:ascii="Times New Roman" w:hAnsi="Times New Roman"/>
          <w:szCs w:val="24"/>
          <w:lang w:val="ru-RU"/>
        </w:rPr>
        <w:t>я</w:t>
      </w:r>
      <w:r w:rsidRPr="00415AD3">
        <w:rPr>
          <w:rFonts w:ascii="Times New Roman" w:hAnsi="Times New Roman"/>
          <w:szCs w:val="24"/>
          <w:lang w:val="ru-RU"/>
        </w:rPr>
        <w:t xml:space="preserve"> воспитанников; - заключает договор с потребителем на оказание платных образовательных и иных услуг, предусмотрев в нем характер оказываемых услуг, срок действи</w:t>
      </w:r>
      <w:r w:rsidR="0080567F" w:rsidRPr="00415AD3">
        <w:rPr>
          <w:rFonts w:ascii="Times New Roman" w:hAnsi="Times New Roman"/>
          <w:szCs w:val="24"/>
          <w:lang w:val="ru-RU"/>
        </w:rPr>
        <w:t>я</w:t>
      </w:r>
      <w:r w:rsidRPr="00415AD3">
        <w:rPr>
          <w:rFonts w:ascii="Times New Roman" w:hAnsi="Times New Roman"/>
          <w:szCs w:val="24"/>
          <w:lang w:val="ru-RU"/>
        </w:rPr>
        <w:t xml:space="preserve"> договора, размер и услови</w:t>
      </w:r>
      <w:r w:rsidR="0080567F" w:rsidRPr="00415AD3">
        <w:rPr>
          <w:rFonts w:ascii="Times New Roman" w:hAnsi="Times New Roman"/>
          <w:szCs w:val="24"/>
          <w:lang w:val="ru-RU"/>
        </w:rPr>
        <w:t>я</w:t>
      </w:r>
      <w:r w:rsidRPr="00415AD3">
        <w:rPr>
          <w:rFonts w:ascii="Times New Roman" w:hAnsi="Times New Roman"/>
          <w:szCs w:val="24"/>
          <w:lang w:val="ru-RU"/>
        </w:rPr>
        <w:t xml:space="preserve"> оплаты предоставляемых услуг, а также иные условия; - </w:t>
      </w:r>
      <w:proofErr w:type="gramStart"/>
      <w:r w:rsidRPr="00415AD3">
        <w:rPr>
          <w:rFonts w:ascii="Times New Roman" w:hAnsi="Times New Roman"/>
          <w:szCs w:val="24"/>
          <w:lang w:val="ru-RU"/>
        </w:rPr>
        <w:t>на основании заключенных договоров издаёт приказ об организации работы по оказанию платных образовательных и иных услуг, предусматривающий ставки работников, занятых оказанием платных дополнительных образовательных и иных услуг, график их работы, смету затрат на проведени</w:t>
      </w:r>
      <w:r w:rsidR="0080567F" w:rsidRPr="00415AD3">
        <w:rPr>
          <w:rFonts w:ascii="Times New Roman" w:hAnsi="Times New Roman"/>
          <w:szCs w:val="24"/>
          <w:lang w:val="ru-RU"/>
        </w:rPr>
        <w:t>е платных образовательных и ины</w:t>
      </w:r>
      <w:r w:rsidRPr="00415AD3">
        <w:rPr>
          <w:rFonts w:ascii="Times New Roman" w:hAnsi="Times New Roman"/>
          <w:szCs w:val="24"/>
          <w:lang w:val="ru-RU"/>
        </w:rPr>
        <w:t xml:space="preserve">х услуг, </w:t>
      </w:r>
      <w:r w:rsidR="00811A75">
        <w:rPr>
          <w:rFonts w:ascii="Times New Roman" w:hAnsi="Times New Roman"/>
          <w:szCs w:val="24"/>
          <w:lang w:val="ru-RU"/>
        </w:rPr>
        <w:lastRenderedPageBreak/>
        <w:t>образовательные программы, ш</w:t>
      </w:r>
      <w:r w:rsidRPr="00415AD3">
        <w:rPr>
          <w:rFonts w:ascii="Times New Roman" w:hAnsi="Times New Roman"/>
          <w:szCs w:val="24"/>
          <w:lang w:val="ru-RU"/>
        </w:rPr>
        <w:t>таты, тарификационный список; - оформляет трудовые и гражданско-правовые отношени</w:t>
      </w:r>
      <w:r w:rsidR="0080567F" w:rsidRPr="00415AD3">
        <w:rPr>
          <w:rFonts w:ascii="Times New Roman" w:hAnsi="Times New Roman"/>
          <w:szCs w:val="24"/>
          <w:lang w:val="ru-RU"/>
        </w:rPr>
        <w:t>я</w:t>
      </w:r>
      <w:r w:rsidRPr="00415AD3">
        <w:rPr>
          <w:rFonts w:ascii="Times New Roman" w:hAnsi="Times New Roman"/>
          <w:szCs w:val="24"/>
          <w:lang w:val="ru-RU"/>
        </w:rPr>
        <w:t xml:space="preserve"> с лицами, занятыми в предоставлении платных образовательных и иных услуг. </w:t>
      </w:r>
      <w:proofErr w:type="gramEnd"/>
    </w:p>
    <w:p w:rsidR="00F769A5" w:rsidRPr="00415AD3" w:rsidRDefault="00ED1AC1" w:rsidP="00F769A5">
      <w:pPr>
        <w:pStyle w:val="a3"/>
        <w:jc w:val="both"/>
        <w:rPr>
          <w:rFonts w:ascii="Times New Roman" w:hAnsi="Times New Roman"/>
          <w:szCs w:val="24"/>
          <w:lang w:val="ru-RU"/>
        </w:rPr>
      </w:pPr>
      <w:r w:rsidRPr="00415AD3">
        <w:rPr>
          <w:rFonts w:ascii="Times New Roman" w:hAnsi="Times New Roman"/>
          <w:szCs w:val="24"/>
          <w:lang w:val="ru-RU"/>
        </w:rPr>
        <w:t>5.4. Предоставление платных образовательных услуг оформляетс</w:t>
      </w:r>
      <w:r w:rsidR="0080567F" w:rsidRPr="00415AD3">
        <w:rPr>
          <w:rFonts w:ascii="Times New Roman" w:hAnsi="Times New Roman"/>
          <w:szCs w:val="24"/>
          <w:lang w:val="ru-RU"/>
        </w:rPr>
        <w:t>я</w:t>
      </w:r>
      <w:r w:rsidRPr="00415AD3">
        <w:rPr>
          <w:rFonts w:ascii="Times New Roman" w:hAnsi="Times New Roman"/>
          <w:szCs w:val="24"/>
          <w:lang w:val="ru-RU"/>
        </w:rPr>
        <w:t xml:space="preserve"> договором с заказчиком в простой письменной форме (приложение № 1), содержащей следующие сведения: а) полное наименование исполнител</w:t>
      </w:r>
      <w:r w:rsidR="0080567F" w:rsidRPr="00415AD3">
        <w:rPr>
          <w:rFonts w:ascii="Times New Roman" w:hAnsi="Times New Roman"/>
          <w:szCs w:val="24"/>
          <w:lang w:val="ru-RU"/>
        </w:rPr>
        <w:t>я</w:t>
      </w:r>
      <w:r w:rsidRPr="00415AD3">
        <w:rPr>
          <w:rFonts w:ascii="Times New Roman" w:hAnsi="Times New Roman"/>
          <w:szCs w:val="24"/>
          <w:lang w:val="ru-RU"/>
        </w:rPr>
        <w:t xml:space="preserve"> и сокращенное наименовани</w:t>
      </w:r>
      <w:r w:rsidR="0080567F" w:rsidRPr="00415AD3">
        <w:rPr>
          <w:rFonts w:ascii="Times New Roman" w:hAnsi="Times New Roman"/>
          <w:szCs w:val="24"/>
          <w:lang w:val="ru-RU"/>
        </w:rPr>
        <w:t>е</w:t>
      </w:r>
      <w:r w:rsidRPr="00415AD3">
        <w:rPr>
          <w:rFonts w:ascii="Times New Roman" w:hAnsi="Times New Roman"/>
          <w:szCs w:val="24"/>
          <w:lang w:val="ru-RU"/>
        </w:rPr>
        <w:t xml:space="preserve"> исполнител</w:t>
      </w:r>
      <w:r w:rsidR="0080567F" w:rsidRPr="00415AD3">
        <w:rPr>
          <w:rFonts w:ascii="Times New Roman" w:hAnsi="Times New Roman"/>
          <w:szCs w:val="24"/>
          <w:lang w:val="ru-RU"/>
        </w:rPr>
        <w:t>я</w:t>
      </w:r>
      <w:r w:rsidRPr="00415AD3">
        <w:rPr>
          <w:rFonts w:ascii="Times New Roman" w:hAnsi="Times New Roman"/>
          <w:szCs w:val="24"/>
          <w:lang w:val="ru-RU"/>
        </w:rPr>
        <w:t xml:space="preserve"> - ДОУ; б) место нахождени</w:t>
      </w:r>
      <w:r w:rsidR="00415AD3" w:rsidRPr="00415AD3">
        <w:rPr>
          <w:rFonts w:ascii="Times New Roman" w:hAnsi="Times New Roman"/>
          <w:szCs w:val="24"/>
          <w:lang w:val="ru-RU"/>
        </w:rPr>
        <w:t>я</w:t>
      </w:r>
      <w:r w:rsidRPr="00415AD3">
        <w:rPr>
          <w:rFonts w:ascii="Times New Roman" w:hAnsi="Times New Roman"/>
          <w:szCs w:val="24"/>
          <w:lang w:val="ru-RU"/>
        </w:rPr>
        <w:t xml:space="preserve"> ДОУ; в) наименование или фамилия, имя, отчество (при наличии) заказчика, телефон заказчика; г) место </w:t>
      </w:r>
      <w:r w:rsidR="00415AD3" w:rsidRPr="00415AD3">
        <w:rPr>
          <w:rFonts w:ascii="Times New Roman" w:hAnsi="Times New Roman"/>
          <w:szCs w:val="24"/>
          <w:lang w:val="ru-RU"/>
        </w:rPr>
        <w:t>нахождения</w:t>
      </w:r>
      <w:r w:rsidRPr="00415AD3">
        <w:rPr>
          <w:rFonts w:ascii="Times New Roman" w:hAnsi="Times New Roman"/>
          <w:szCs w:val="24"/>
          <w:lang w:val="ru-RU"/>
        </w:rPr>
        <w:t xml:space="preserve"> или место жительства заказчика; </w:t>
      </w:r>
      <w:proofErr w:type="gramStart"/>
      <w:r w:rsidRPr="00415AD3">
        <w:rPr>
          <w:rFonts w:ascii="Times New Roman" w:hAnsi="Times New Roman"/>
          <w:szCs w:val="24"/>
          <w:lang w:val="ru-RU"/>
        </w:rPr>
        <w:t>д) фамилия, имя, отчество (при наличии) представител</w:t>
      </w:r>
      <w:r w:rsidR="00415AD3" w:rsidRPr="00415AD3">
        <w:rPr>
          <w:rFonts w:ascii="Times New Roman" w:hAnsi="Times New Roman"/>
          <w:szCs w:val="24"/>
          <w:lang w:val="ru-RU"/>
        </w:rPr>
        <w:t>я</w:t>
      </w:r>
      <w:r w:rsidRPr="00415AD3">
        <w:rPr>
          <w:rFonts w:ascii="Times New Roman" w:hAnsi="Times New Roman"/>
          <w:szCs w:val="24"/>
          <w:lang w:val="ru-RU"/>
        </w:rPr>
        <w:t xml:space="preserve"> исполнител</w:t>
      </w:r>
      <w:r w:rsidR="00415AD3" w:rsidRPr="00415AD3">
        <w:rPr>
          <w:rFonts w:ascii="Times New Roman" w:hAnsi="Times New Roman"/>
          <w:szCs w:val="24"/>
          <w:lang w:val="ru-RU"/>
        </w:rPr>
        <w:t>я</w:t>
      </w:r>
      <w:r w:rsidRPr="00415AD3">
        <w:rPr>
          <w:rFonts w:ascii="Times New Roman" w:hAnsi="Times New Roman"/>
          <w:szCs w:val="24"/>
          <w:lang w:val="ru-RU"/>
        </w:rPr>
        <w:t xml:space="preserve"> и (или) заказчика, реквизиты документа, удостоверяющего полномочи</w:t>
      </w:r>
      <w:r w:rsidR="00415AD3" w:rsidRPr="00415AD3">
        <w:rPr>
          <w:rFonts w:ascii="Times New Roman" w:hAnsi="Times New Roman"/>
          <w:szCs w:val="24"/>
          <w:lang w:val="ru-RU"/>
        </w:rPr>
        <w:t>я</w:t>
      </w:r>
      <w:r w:rsidRPr="00415AD3">
        <w:rPr>
          <w:rFonts w:ascii="Times New Roman" w:hAnsi="Times New Roman"/>
          <w:szCs w:val="24"/>
          <w:lang w:val="ru-RU"/>
        </w:rPr>
        <w:t xml:space="preserve"> представителя исполнител</w:t>
      </w:r>
      <w:r w:rsidR="00415AD3" w:rsidRPr="00415AD3">
        <w:rPr>
          <w:rFonts w:ascii="Times New Roman" w:hAnsi="Times New Roman"/>
          <w:szCs w:val="24"/>
          <w:lang w:val="ru-RU"/>
        </w:rPr>
        <w:t>я</w:t>
      </w:r>
      <w:r w:rsidRPr="00415AD3">
        <w:rPr>
          <w:rFonts w:ascii="Times New Roman" w:hAnsi="Times New Roman"/>
          <w:szCs w:val="24"/>
          <w:lang w:val="ru-RU"/>
        </w:rPr>
        <w:t xml:space="preserve"> и (или) заказчика; е) фамилия, имя, отчество (при наличии) воспитанника, его место жительства; ж) права, обязанности и ответственность исполнителя, заказчика и воспитанника; з) полна стоимость образовательных услуг, порядок их оплаты;</w:t>
      </w:r>
      <w:proofErr w:type="gramEnd"/>
      <w:r w:rsidRPr="00415AD3">
        <w:rPr>
          <w:rFonts w:ascii="Times New Roman" w:hAnsi="Times New Roman"/>
          <w:szCs w:val="24"/>
          <w:lang w:val="ru-RU"/>
        </w:rPr>
        <w:t xml:space="preserve"> и) сведени</w:t>
      </w:r>
      <w:r w:rsidR="00415AD3" w:rsidRPr="00415AD3">
        <w:rPr>
          <w:rFonts w:ascii="Times New Roman" w:hAnsi="Times New Roman"/>
          <w:szCs w:val="24"/>
          <w:lang w:val="ru-RU"/>
        </w:rPr>
        <w:t>я</w:t>
      </w:r>
      <w:r w:rsidRPr="00415AD3">
        <w:rPr>
          <w:rFonts w:ascii="Times New Roman" w:hAnsi="Times New Roman"/>
          <w:szCs w:val="24"/>
          <w:lang w:val="ru-RU"/>
        </w:rPr>
        <w:t xml:space="preserve"> о лицензии на осуществление образовательной деятельности (наименование лицензирующего органа, номер и дата регистрации лицензии); к) вид, уровень и (или) направленность образовательной программы (часть образовательной программы определенного уровня, вида и (или) направленности); л) форма обучения; м) сроки освоени</w:t>
      </w:r>
      <w:r w:rsidR="00415AD3" w:rsidRPr="00415AD3">
        <w:rPr>
          <w:rFonts w:ascii="Times New Roman" w:hAnsi="Times New Roman"/>
          <w:szCs w:val="24"/>
          <w:lang w:val="ru-RU"/>
        </w:rPr>
        <w:t>я</w:t>
      </w:r>
      <w:r w:rsidRPr="00415AD3">
        <w:rPr>
          <w:rFonts w:ascii="Times New Roman" w:hAnsi="Times New Roman"/>
          <w:szCs w:val="24"/>
          <w:lang w:val="ru-RU"/>
        </w:rPr>
        <w:t xml:space="preserve"> образовательной программы (продолжительность обучения); н) порядок изменени</w:t>
      </w:r>
      <w:r w:rsidR="00415AD3" w:rsidRPr="00415AD3">
        <w:rPr>
          <w:rFonts w:ascii="Times New Roman" w:hAnsi="Times New Roman"/>
          <w:szCs w:val="24"/>
          <w:lang w:val="ru-RU"/>
        </w:rPr>
        <w:t>я</w:t>
      </w:r>
      <w:r w:rsidRPr="00415AD3">
        <w:rPr>
          <w:rFonts w:ascii="Times New Roman" w:hAnsi="Times New Roman"/>
          <w:szCs w:val="24"/>
          <w:lang w:val="ru-RU"/>
        </w:rPr>
        <w:t xml:space="preserve"> и расторжени</w:t>
      </w:r>
      <w:r w:rsidR="00415AD3" w:rsidRPr="00415AD3">
        <w:rPr>
          <w:rFonts w:ascii="Times New Roman" w:hAnsi="Times New Roman"/>
          <w:szCs w:val="24"/>
          <w:lang w:val="ru-RU"/>
        </w:rPr>
        <w:t>я</w:t>
      </w:r>
      <w:r w:rsidRPr="00415AD3">
        <w:rPr>
          <w:rFonts w:ascii="Times New Roman" w:hAnsi="Times New Roman"/>
          <w:szCs w:val="24"/>
          <w:lang w:val="ru-RU"/>
        </w:rPr>
        <w:t xml:space="preserve"> договора; о) другие необходимые сведения, связанные со спецификой оказываемых платных дополнительных образовательных услуг.</w:t>
      </w:r>
    </w:p>
    <w:p w:rsidR="00F769A5" w:rsidRPr="00415AD3" w:rsidRDefault="00ED1AC1" w:rsidP="00F769A5">
      <w:pPr>
        <w:pStyle w:val="a3"/>
        <w:jc w:val="both"/>
        <w:rPr>
          <w:rFonts w:ascii="Times New Roman" w:hAnsi="Times New Roman"/>
          <w:szCs w:val="24"/>
          <w:lang w:val="ru-RU"/>
        </w:rPr>
      </w:pPr>
      <w:r w:rsidRPr="00415AD3">
        <w:rPr>
          <w:rFonts w:ascii="Times New Roman" w:hAnsi="Times New Roman"/>
          <w:szCs w:val="24"/>
          <w:lang w:val="ru-RU"/>
        </w:rPr>
        <w:t xml:space="preserve"> 5.5. Сведения, указанные в договоре, должны соответствовать информации, размещенной на официальном сайте ДОУ в информационно-телекоммуникационной сети "Интернет" на дату заключени</w:t>
      </w:r>
      <w:r w:rsidR="00415AD3" w:rsidRPr="00415AD3">
        <w:rPr>
          <w:rFonts w:ascii="Times New Roman" w:hAnsi="Times New Roman"/>
          <w:szCs w:val="24"/>
          <w:lang w:val="ru-RU"/>
        </w:rPr>
        <w:t>я</w:t>
      </w:r>
      <w:r w:rsidRPr="00415AD3">
        <w:rPr>
          <w:rFonts w:ascii="Times New Roman" w:hAnsi="Times New Roman"/>
          <w:szCs w:val="24"/>
          <w:lang w:val="ru-RU"/>
        </w:rPr>
        <w:t xml:space="preserve"> договора. </w:t>
      </w:r>
    </w:p>
    <w:p w:rsidR="00F769A5" w:rsidRPr="00175A20" w:rsidRDefault="00ED1AC1" w:rsidP="00F769A5">
      <w:pPr>
        <w:pStyle w:val="a3"/>
        <w:jc w:val="both"/>
        <w:rPr>
          <w:rFonts w:ascii="Times New Roman" w:hAnsi="Times New Roman"/>
          <w:szCs w:val="24"/>
          <w:lang w:val="ru-RU"/>
        </w:rPr>
      </w:pPr>
      <w:r w:rsidRPr="00415AD3">
        <w:rPr>
          <w:rFonts w:ascii="Times New Roman" w:hAnsi="Times New Roman"/>
          <w:szCs w:val="24"/>
          <w:lang w:val="ru-RU"/>
        </w:rPr>
        <w:t>5.6. Стоимость оказываемых образовательных услуг в договоре определяетс</w:t>
      </w:r>
      <w:r w:rsidR="00415AD3" w:rsidRPr="00415AD3">
        <w:rPr>
          <w:rFonts w:ascii="Times New Roman" w:hAnsi="Times New Roman"/>
          <w:szCs w:val="24"/>
          <w:lang w:val="ru-RU"/>
        </w:rPr>
        <w:t>я</w:t>
      </w:r>
      <w:r w:rsidRPr="00415AD3">
        <w:rPr>
          <w:rFonts w:ascii="Times New Roman" w:hAnsi="Times New Roman"/>
          <w:szCs w:val="24"/>
          <w:lang w:val="ru-RU"/>
        </w:rPr>
        <w:t xml:space="preserve"> по соглашению между исполнителем и заказчиком. </w:t>
      </w:r>
      <w:r w:rsidRPr="00175A20">
        <w:rPr>
          <w:rFonts w:ascii="Times New Roman" w:hAnsi="Times New Roman"/>
          <w:szCs w:val="24"/>
          <w:lang w:val="ru-RU"/>
        </w:rPr>
        <w:t xml:space="preserve">Фактический тариф одного часа образовательных услуг по типу и виду оказываемых образовательных услуг определяется учредителем. </w:t>
      </w:r>
    </w:p>
    <w:p w:rsidR="00F769A5" w:rsidRPr="00415AD3" w:rsidRDefault="00ED1AC1" w:rsidP="00F769A5">
      <w:pPr>
        <w:pStyle w:val="a3"/>
        <w:jc w:val="both"/>
        <w:rPr>
          <w:rFonts w:ascii="Times New Roman" w:hAnsi="Times New Roman"/>
          <w:szCs w:val="24"/>
          <w:lang w:val="ru-RU"/>
        </w:rPr>
      </w:pPr>
      <w:r w:rsidRPr="00415AD3">
        <w:rPr>
          <w:rFonts w:ascii="Times New Roman" w:hAnsi="Times New Roman"/>
          <w:szCs w:val="24"/>
          <w:lang w:val="ru-RU"/>
        </w:rPr>
        <w:t>5.7. Исполнитель вправе снизить стоимость платных образовательных услуг по договору с учетом покрыти</w:t>
      </w:r>
      <w:r w:rsidR="00415AD3" w:rsidRPr="00415AD3">
        <w:rPr>
          <w:rFonts w:ascii="Times New Roman" w:hAnsi="Times New Roman"/>
          <w:szCs w:val="24"/>
          <w:lang w:val="ru-RU"/>
        </w:rPr>
        <w:t>я</w:t>
      </w:r>
      <w:r w:rsidRPr="00415AD3">
        <w:rPr>
          <w:rFonts w:ascii="Times New Roman" w:hAnsi="Times New Roman"/>
          <w:szCs w:val="24"/>
          <w:lang w:val="ru-RU"/>
        </w:rPr>
        <w:t xml:space="preserve">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w:t>
      </w:r>
      <w:r w:rsidR="00415AD3" w:rsidRPr="00415AD3">
        <w:rPr>
          <w:rFonts w:ascii="Times New Roman" w:hAnsi="Times New Roman"/>
          <w:szCs w:val="24"/>
          <w:lang w:val="ru-RU"/>
        </w:rPr>
        <w:t>я</w:t>
      </w:r>
      <w:r w:rsidRPr="00415AD3">
        <w:rPr>
          <w:rFonts w:ascii="Times New Roman" w:hAnsi="Times New Roman"/>
          <w:szCs w:val="24"/>
          <w:lang w:val="ru-RU"/>
        </w:rPr>
        <w:t xml:space="preserve"> и порядок снижени</w:t>
      </w:r>
      <w:r w:rsidR="00415AD3" w:rsidRPr="00415AD3">
        <w:rPr>
          <w:rFonts w:ascii="Times New Roman" w:hAnsi="Times New Roman"/>
          <w:szCs w:val="24"/>
          <w:lang w:val="ru-RU"/>
        </w:rPr>
        <w:t>я</w:t>
      </w:r>
      <w:r w:rsidRPr="00415AD3">
        <w:rPr>
          <w:rFonts w:ascii="Times New Roman" w:hAnsi="Times New Roman"/>
          <w:szCs w:val="24"/>
          <w:lang w:val="ru-RU"/>
        </w:rPr>
        <w:t xml:space="preserve"> стоимости платных образовательных услуг устанавливаютс</w:t>
      </w:r>
      <w:r w:rsidR="00415AD3" w:rsidRPr="00415AD3">
        <w:rPr>
          <w:rFonts w:ascii="Times New Roman" w:hAnsi="Times New Roman"/>
          <w:szCs w:val="24"/>
          <w:lang w:val="ru-RU"/>
        </w:rPr>
        <w:t>я</w:t>
      </w:r>
      <w:r w:rsidRPr="00415AD3">
        <w:rPr>
          <w:rFonts w:ascii="Times New Roman" w:hAnsi="Times New Roman"/>
          <w:szCs w:val="24"/>
          <w:lang w:val="ru-RU"/>
        </w:rPr>
        <w:t xml:space="preserve"> локальным нормативным актом и доводятс</w:t>
      </w:r>
      <w:r w:rsidR="00415AD3" w:rsidRPr="00415AD3">
        <w:rPr>
          <w:rFonts w:ascii="Times New Roman" w:hAnsi="Times New Roman"/>
          <w:szCs w:val="24"/>
          <w:lang w:val="ru-RU"/>
        </w:rPr>
        <w:t>я</w:t>
      </w:r>
      <w:r w:rsidRPr="00415AD3">
        <w:rPr>
          <w:rFonts w:ascii="Times New Roman" w:hAnsi="Times New Roman"/>
          <w:szCs w:val="24"/>
          <w:lang w:val="ru-RU"/>
        </w:rPr>
        <w:t xml:space="preserve"> до сведени</w:t>
      </w:r>
      <w:r w:rsidR="00415AD3" w:rsidRPr="00415AD3">
        <w:rPr>
          <w:rFonts w:ascii="Times New Roman" w:hAnsi="Times New Roman"/>
          <w:szCs w:val="24"/>
          <w:lang w:val="ru-RU"/>
        </w:rPr>
        <w:t>я</w:t>
      </w:r>
      <w:r w:rsidRPr="00415AD3">
        <w:rPr>
          <w:rFonts w:ascii="Times New Roman" w:hAnsi="Times New Roman"/>
          <w:szCs w:val="24"/>
          <w:lang w:val="ru-RU"/>
        </w:rPr>
        <w:t xml:space="preserve"> заказчика и (или) обучающегося. </w:t>
      </w:r>
    </w:p>
    <w:p w:rsidR="00F769A5" w:rsidRPr="00415AD3" w:rsidRDefault="00ED1AC1" w:rsidP="00F769A5">
      <w:pPr>
        <w:pStyle w:val="a3"/>
        <w:jc w:val="both"/>
        <w:rPr>
          <w:rFonts w:ascii="Times New Roman" w:hAnsi="Times New Roman"/>
          <w:szCs w:val="24"/>
          <w:lang w:val="ru-RU"/>
        </w:rPr>
      </w:pPr>
      <w:r w:rsidRPr="00415AD3">
        <w:rPr>
          <w:rFonts w:ascii="Times New Roman" w:hAnsi="Times New Roman"/>
          <w:szCs w:val="24"/>
          <w:lang w:val="ru-RU"/>
        </w:rPr>
        <w:t>5.8. Увеличение стоимости платных образовательных услуг после заключения договора не допускается, за исключением увеличени</w:t>
      </w:r>
      <w:r w:rsidR="00415AD3" w:rsidRPr="00415AD3">
        <w:rPr>
          <w:rFonts w:ascii="Times New Roman" w:hAnsi="Times New Roman"/>
          <w:szCs w:val="24"/>
          <w:lang w:val="ru-RU"/>
        </w:rPr>
        <w:t>я</w:t>
      </w:r>
      <w:r w:rsidRPr="00415AD3">
        <w:rPr>
          <w:rFonts w:ascii="Times New Roman" w:hAnsi="Times New Roman"/>
          <w:szCs w:val="24"/>
          <w:lang w:val="ru-RU"/>
        </w:rPr>
        <w:t xml:space="preserve"> стоимости указанных услуг с учетом уровн</w:t>
      </w:r>
      <w:r w:rsidR="00415AD3" w:rsidRPr="00415AD3">
        <w:rPr>
          <w:rFonts w:ascii="Times New Roman" w:hAnsi="Times New Roman"/>
          <w:szCs w:val="24"/>
          <w:lang w:val="ru-RU"/>
        </w:rPr>
        <w:t>я</w:t>
      </w:r>
      <w:r w:rsidRPr="00415AD3">
        <w:rPr>
          <w:rFonts w:ascii="Times New Roman" w:hAnsi="Times New Roman"/>
          <w:szCs w:val="24"/>
          <w:lang w:val="ru-RU"/>
        </w:rPr>
        <w:t xml:space="preserve"> инфляции, предусмотренного основными характеристиками федерального бюджета на очередной финансовый год и плановый период. </w:t>
      </w:r>
    </w:p>
    <w:p w:rsidR="00F769A5" w:rsidRPr="00415AD3" w:rsidRDefault="00ED1AC1" w:rsidP="00F769A5">
      <w:pPr>
        <w:pStyle w:val="a3"/>
        <w:jc w:val="both"/>
        <w:rPr>
          <w:rFonts w:ascii="Times New Roman" w:hAnsi="Times New Roman"/>
          <w:szCs w:val="24"/>
          <w:lang w:val="ru-RU"/>
        </w:rPr>
      </w:pPr>
      <w:r w:rsidRPr="00415AD3">
        <w:rPr>
          <w:rFonts w:ascii="Times New Roman" w:hAnsi="Times New Roman"/>
          <w:szCs w:val="24"/>
          <w:lang w:val="ru-RU"/>
        </w:rPr>
        <w:t>5.9. Заведующий ДОУ издает приказ об организации платных образовательных услуг, в котором определяютс</w:t>
      </w:r>
      <w:r w:rsidR="00415AD3" w:rsidRPr="00415AD3">
        <w:rPr>
          <w:rFonts w:ascii="Times New Roman" w:hAnsi="Times New Roman"/>
          <w:szCs w:val="24"/>
          <w:lang w:val="ru-RU"/>
        </w:rPr>
        <w:t>я</w:t>
      </w:r>
      <w:r w:rsidRPr="00415AD3">
        <w:rPr>
          <w:rFonts w:ascii="Times New Roman" w:hAnsi="Times New Roman"/>
          <w:szCs w:val="24"/>
          <w:lang w:val="ru-RU"/>
        </w:rPr>
        <w:t xml:space="preserve"> ответственность лиц, состав участников, организация работы по предоставлению дополнительных платных образовательных услуг, привлекаемый педагогический состав. </w:t>
      </w:r>
    </w:p>
    <w:p w:rsidR="00F769A5" w:rsidRPr="00175A20" w:rsidRDefault="00ED1AC1" w:rsidP="00F769A5">
      <w:pPr>
        <w:pStyle w:val="a3"/>
        <w:jc w:val="both"/>
        <w:rPr>
          <w:rFonts w:ascii="Times New Roman" w:hAnsi="Times New Roman"/>
          <w:szCs w:val="24"/>
          <w:lang w:val="ru-RU"/>
        </w:rPr>
      </w:pPr>
      <w:r w:rsidRPr="00175A20">
        <w:rPr>
          <w:rFonts w:ascii="Times New Roman" w:hAnsi="Times New Roman"/>
          <w:szCs w:val="24"/>
          <w:lang w:val="ru-RU"/>
        </w:rPr>
        <w:t xml:space="preserve">5.10. Заведующий ДОУ утверждает: - образовательную программу, расписание занятий; - смету доходов и расходов по каждому виду оказываемых услуг; - штатное расписание. 5.11. Педагоги, которые оказывают платные образовательные услуги, разрабатывают рабочие образовательные программы с календарно-тематическим планированием. </w:t>
      </w:r>
    </w:p>
    <w:p w:rsidR="00F769A5" w:rsidRPr="00415AD3" w:rsidRDefault="00ED1AC1" w:rsidP="00F769A5">
      <w:pPr>
        <w:pStyle w:val="a3"/>
        <w:jc w:val="both"/>
        <w:rPr>
          <w:rFonts w:ascii="Times New Roman" w:hAnsi="Times New Roman"/>
          <w:szCs w:val="24"/>
          <w:lang w:val="ru-RU"/>
        </w:rPr>
      </w:pPr>
      <w:r w:rsidRPr="00415AD3">
        <w:rPr>
          <w:rFonts w:ascii="Times New Roman" w:hAnsi="Times New Roman"/>
          <w:szCs w:val="24"/>
          <w:lang w:val="ru-RU"/>
        </w:rPr>
        <w:t>5.12. ДОУ вправе привлекать специалистов дл</w:t>
      </w:r>
      <w:r w:rsidR="00415AD3" w:rsidRPr="00415AD3">
        <w:rPr>
          <w:rFonts w:ascii="Times New Roman" w:hAnsi="Times New Roman"/>
          <w:szCs w:val="24"/>
          <w:lang w:val="ru-RU"/>
        </w:rPr>
        <w:t>я</w:t>
      </w:r>
      <w:r w:rsidRPr="00415AD3">
        <w:rPr>
          <w:rFonts w:ascii="Times New Roman" w:hAnsi="Times New Roman"/>
          <w:szCs w:val="24"/>
          <w:lang w:val="ru-RU"/>
        </w:rPr>
        <w:t xml:space="preserve"> оказани</w:t>
      </w:r>
      <w:r w:rsidR="00415AD3" w:rsidRPr="00415AD3">
        <w:rPr>
          <w:rFonts w:ascii="Times New Roman" w:hAnsi="Times New Roman"/>
          <w:szCs w:val="24"/>
          <w:lang w:val="ru-RU"/>
        </w:rPr>
        <w:t>я</w:t>
      </w:r>
      <w:r w:rsidRPr="00415AD3">
        <w:rPr>
          <w:rFonts w:ascii="Times New Roman" w:hAnsi="Times New Roman"/>
          <w:szCs w:val="24"/>
          <w:lang w:val="ru-RU"/>
        </w:rPr>
        <w:t xml:space="preserve"> дополнительных услуг на контрактной основе. </w:t>
      </w:r>
    </w:p>
    <w:p w:rsidR="00F769A5" w:rsidRPr="00175A20" w:rsidRDefault="00ED1AC1" w:rsidP="00F769A5">
      <w:pPr>
        <w:pStyle w:val="a3"/>
        <w:jc w:val="both"/>
        <w:rPr>
          <w:rFonts w:ascii="Times New Roman" w:hAnsi="Times New Roman"/>
          <w:szCs w:val="24"/>
          <w:lang w:val="ru-RU"/>
        </w:rPr>
      </w:pPr>
      <w:r w:rsidRPr="00175A20">
        <w:rPr>
          <w:rFonts w:ascii="Times New Roman" w:hAnsi="Times New Roman"/>
          <w:szCs w:val="24"/>
          <w:lang w:val="ru-RU"/>
        </w:rPr>
        <w:t xml:space="preserve">5.13. ДОУ ведет статистический и бухгалтерский учет и отчетность раздельно по основной деятельности и платным образовательным услугам. </w:t>
      </w:r>
    </w:p>
    <w:p w:rsidR="00F769A5" w:rsidRPr="00415AD3" w:rsidRDefault="00ED1AC1" w:rsidP="00F769A5">
      <w:pPr>
        <w:pStyle w:val="a3"/>
        <w:jc w:val="both"/>
        <w:rPr>
          <w:rFonts w:ascii="Times New Roman" w:hAnsi="Times New Roman"/>
          <w:szCs w:val="24"/>
          <w:lang w:val="ru-RU"/>
        </w:rPr>
      </w:pPr>
      <w:r w:rsidRPr="00415AD3">
        <w:rPr>
          <w:rFonts w:ascii="Times New Roman" w:hAnsi="Times New Roman"/>
          <w:szCs w:val="24"/>
          <w:lang w:val="ru-RU"/>
        </w:rPr>
        <w:lastRenderedPageBreak/>
        <w:t>5.14. Платные образовательные услуги оказываютс</w:t>
      </w:r>
      <w:r w:rsidR="00415AD3" w:rsidRPr="00415AD3">
        <w:rPr>
          <w:rFonts w:ascii="Times New Roman" w:hAnsi="Times New Roman"/>
          <w:szCs w:val="24"/>
          <w:lang w:val="ru-RU"/>
        </w:rPr>
        <w:t>я</w:t>
      </w:r>
      <w:r w:rsidRPr="00415AD3">
        <w:rPr>
          <w:rFonts w:ascii="Times New Roman" w:hAnsi="Times New Roman"/>
          <w:szCs w:val="24"/>
          <w:lang w:val="ru-RU"/>
        </w:rPr>
        <w:t xml:space="preserve"> воспитанникам не во время образовательного процесса. </w:t>
      </w:r>
    </w:p>
    <w:p w:rsidR="00F769A5" w:rsidRPr="00175A20" w:rsidRDefault="00ED1AC1" w:rsidP="00F769A5">
      <w:pPr>
        <w:pStyle w:val="a3"/>
        <w:jc w:val="both"/>
        <w:rPr>
          <w:rFonts w:ascii="Times New Roman" w:hAnsi="Times New Roman"/>
          <w:szCs w:val="24"/>
          <w:lang w:val="ru-RU"/>
        </w:rPr>
      </w:pPr>
      <w:r w:rsidRPr="00175A20">
        <w:rPr>
          <w:rFonts w:ascii="Times New Roman" w:hAnsi="Times New Roman"/>
          <w:szCs w:val="24"/>
          <w:lang w:val="ru-RU"/>
        </w:rPr>
        <w:t xml:space="preserve">5.16. ДОУ организует контроль качества образовательной услуги. </w:t>
      </w:r>
    </w:p>
    <w:p w:rsidR="00415AD3" w:rsidRPr="00415AD3" w:rsidRDefault="00ED1AC1" w:rsidP="00F769A5">
      <w:pPr>
        <w:pStyle w:val="a3"/>
        <w:jc w:val="both"/>
        <w:rPr>
          <w:rFonts w:ascii="Times New Roman" w:hAnsi="Times New Roman"/>
          <w:szCs w:val="24"/>
          <w:lang w:val="ru-RU"/>
        </w:rPr>
      </w:pPr>
      <w:r w:rsidRPr="00175A20">
        <w:rPr>
          <w:rFonts w:ascii="Times New Roman" w:hAnsi="Times New Roman"/>
          <w:szCs w:val="24"/>
          <w:lang w:val="ru-RU"/>
        </w:rPr>
        <w:t>5.17. ДОУ ведет учет часов платных образовательных услуг.</w:t>
      </w:r>
    </w:p>
    <w:p w:rsidR="00F769A5" w:rsidRPr="00175A20" w:rsidRDefault="00ED1AC1" w:rsidP="00F769A5">
      <w:pPr>
        <w:pStyle w:val="a3"/>
        <w:jc w:val="both"/>
        <w:rPr>
          <w:rFonts w:ascii="Times New Roman" w:hAnsi="Times New Roman"/>
          <w:szCs w:val="24"/>
          <w:lang w:val="ru-RU"/>
        </w:rPr>
      </w:pPr>
      <w:r w:rsidRPr="00175A20">
        <w:rPr>
          <w:rFonts w:ascii="Times New Roman" w:hAnsi="Times New Roman"/>
          <w:szCs w:val="24"/>
          <w:lang w:val="ru-RU"/>
        </w:rPr>
        <w:t xml:space="preserve"> </w:t>
      </w:r>
    </w:p>
    <w:p w:rsidR="00F769A5" w:rsidRPr="00415AD3" w:rsidRDefault="00ED1AC1" w:rsidP="00415AD3">
      <w:pPr>
        <w:pStyle w:val="a3"/>
        <w:jc w:val="center"/>
        <w:rPr>
          <w:rFonts w:ascii="Times New Roman" w:hAnsi="Times New Roman"/>
          <w:b/>
          <w:szCs w:val="24"/>
          <w:lang w:val="ru-RU"/>
        </w:rPr>
      </w:pPr>
      <w:r w:rsidRPr="00175A20">
        <w:rPr>
          <w:rFonts w:ascii="Times New Roman" w:hAnsi="Times New Roman"/>
          <w:b/>
          <w:szCs w:val="24"/>
          <w:lang w:val="ru-RU"/>
        </w:rPr>
        <w:t>6. Ответственность исполнител</w:t>
      </w:r>
      <w:r w:rsidR="00415AD3" w:rsidRPr="00415AD3">
        <w:rPr>
          <w:rFonts w:ascii="Times New Roman" w:hAnsi="Times New Roman"/>
          <w:b/>
          <w:szCs w:val="24"/>
          <w:lang w:val="ru-RU"/>
        </w:rPr>
        <w:t>я</w:t>
      </w:r>
      <w:r w:rsidRPr="00175A20">
        <w:rPr>
          <w:rFonts w:ascii="Times New Roman" w:hAnsi="Times New Roman"/>
          <w:b/>
          <w:szCs w:val="24"/>
          <w:lang w:val="ru-RU"/>
        </w:rPr>
        <w:t xml:space="preserve"> и заказчика</w:t>
      </w:r>
    </w:p>
    <w:p w:rsidR="00415AD3" w:rsidRPr="00415AD3" w:rsidRDefault="00415AD3" w:rsidP="00F769A5">
      <w:pPr>
        <w:pStyle w:val="a3"/>
        <w:jc w:val="both"/>
        <w:rPr>
          <w:rFonts w:ascii="Times New Roman" w:hAnsi="Times New Roman"/>
          <w:szCs w:val="24"/>
          <w:lang w:val="ru-RU"/>
        </w:rPr>
      </w:pPr>
    </w:p>
    <w:p w:rsidR="00F769A5" w:rsidRPr="00175A20" w:rsidRDefault="00ED1AC1" w:rsidP="00F769A5">
      <w:pPr>
        <w:pStyle w:val="a3"/>
        <w:jc w:val="both"/>
        <w:rPr>
          <w:rFonts w:ascii="Times New Roman" w:hAnsi="Times New Roman"/>
          <w:szCs w:val="24"/>
          <w:lang w:val="ru-RU"/>
        </w:rPr>
      </w:pPr>
      <w:r w:rsidRPr="00175A20">
        <w:rPr>
          <w:rFonts w:ascii="Times New Roman" w:hAnsi="Times New Roman"/>
          <w:szCs w:val="24"/>
          <w:lang w:val="ru-RU"/>
        </w:rPr>
        <w:t xml:space="preserve">6.1.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F769A5" w:rsidRPr="00415AD3" w:rsidRDefault="00ED1AC1" w:rsidP="00F769A5">
      <w:pPr>
        <w:pStyle w:val="a3"/>
        <w:jc w:val="both"/>
        <w:rPr>
          <w:rFonts w:ascii="Times New Roman" w:hAnsi="Times New Roman"/>
          <w:szCs w:val="24"/>
          <w:lang w:val="ru-RU"/>
        </w:rPr>
      </w:pPr>
      <w:r w:rsidRPr="00415AD3">
        <w:rPr>
          <w:rFonts w:ascii="Times New Roman" w:hAnsi="Times New Roman"/>
          <w:szCs w:val="24"/>
          <w:lang w:val="ru-RU"/>
        </w:rPr>
        <w:t xml:space="preserve">6.2. </w:t>
      </w:r>
      <w:proofErr w:type="gramStart"/>
      <w:r w:rsidRPr="00415AD3">
        <w:rPr>
          <w:rFonts w:ascii="Times New Roman" w:hAnsi="Times New Roman"/>
          <w:szCs w:val="24"/>
          <w:lang w:val="ru-RU"/>
        </w:rPr>
        <w:t>При обнаружении недостатка платных образовательных услуг, в том числе оказани</w:t>
      </w:r>
      <w:r w:rsidR="00415AD3" w:rsidRPr="00415AD3">
        <w:rPr>
          <w:rFonts w:ascii="Times New Roman" w:hAnsi="Times New Roman"/>
          <w:szCs w:val="24"/>
          <w:lang w:val="ru-RU"/>
        </w:rPr>
        <w:t>я</w:t>
      </w:r>
      <w:r w:rsidRPr="00415AD3">
        <w:rPr>
          <w:rFonts w:ascii="Times New Roman" w:hAnsi="Times New Roman"/>
          <w:szCs w:val="24"/>
          <w:lang w:val="ru-RU"/>
        </w:rPr>
        <w:t xml:space="preserve"> их не в полном объеме, предусмотренном образовательными программами (частью образовательной программы), заказчик вправе по своему выбору потребовать: а) безвозмездного оказан</w:t>
      </w:r>
      <w:r w:rsidR="00175A20">
        <w:rPr>
          <w:rFonts w:ascii="Times New Roman" w:hAnsi="Times New Roman"/>
          <w:szCs w:val="24"/>
          <w:lang w:val="ru-RU"/>
        </w:rPr>
        <w:t>и</w:t>
      </w:r>
      <w:r w:rsidRPr="00415AD3">
        <w:rPr>
          <w:rFonts w:ascii="Times New Roman" w:hAnsi="Times New Roman"/>
          <w:szCs w:val="24"/>
          <w:lang w:val="ru-RU"/>
        </w:rPr>
        <w:t>и образовательных услуг; б) соразмерного уменьшени</w:t>
      </w:r>
      <w:r w:rsidR="00175A20">
        <w:rPr>
          <w:rFonts w:ascii="Times New Roman" w:hAnsi="Times New Roman"/>
          <w:szCs w:val="24"/>
          <w:lang w:val="ru-RU"/>
        </w:rPr>
        <w:t>и</w:t>
      </w:r>
      <w:r w:rsidRPr="00415AD3">
        <w:rPr>
          <w:rFonts w:ascii="Times New Roman" w:hAnsi="Times New Roman"/>
          <w:szCs w:val="24"/>
          <w:lang w:val="ru-RU"/>
        </w:rPr>
        <w:t xml:space="preserve"> стоимости оказанных платных образовательных услуг; в) возмещени</w:t>
      </w:r>
      <w:r w:rsidR="00175A20">
        <w:rPr>
          <w:rFonts w:ascii="Times New Roman" w:hAnsi="Times New Roman"/>
          <w:szCs w:val="24"/>
          <w:lang w:val="ru-RU"/>
        </w:rPr>
        <w:t>и</w:t>
      </w:r>
      <w:r w:rsidRPr="00415AD3">
        <w:rPr>
          <w:rFonts w:ascii="Times New Roman" w:hAnsi="Times New Roman"/>
          <w:szCs w:val="24"/>
          <w:lang w:val="ru-RU"/>
        </w:rPr>
        <w:t xml:space="preserve"> понесенных им расходов по устранению недостатков оказанных платных образовательных услуг своими силами или третьими лицами. </w:t>
      </w:r>
      <w:proofErr w:type="gramEnd"/>
    </w:p>
    <w:p w:rsidR="00F769A5" w:rsidRPr="00415AD3" w:rsidRDefault="00ED1AC1" w:rsidP="00F769A5">
      <w:pPr>
        <w:pStyle w:val="a3"/>
        <w:jc w:val="both"/>
        <w:rPr>
          <w:rFonts w:ascii="Times New Roman" w:hAnsi="Times New Roman"/>
          <w:szCs w:val="24"/>
          <w:lang w:val="ru-RU"/>
        </w:rPr>
      </w:pPr>
      <w:r w:rsidRPr="00415AD3">
        <w:rPr>
          <w:rFonts w:ascii="Times New Roman" w:hAnsi="Times New Roman"/>
          <w:szCs w:val="24"/>
          <w:lang w:val="ru-RU"/>
        </w:rPr>
        <w:t>6.3. Заказчик вправе отказатьс</w:t>
      </w:r>
      <w:r w:rsidR="00415AD3" w:rsidRPr="00415AD3">
        <w:rPr>
          <w:rFonts w:ascii="Times New Roman" w:hAnsi="Times New Roman"/>
          <w:szCs w:val="24"/>
          <w:lang w:val="ru-RU"/>
        </w:rPr>
        <w:t>я</w:t>
      </w:r>
      <w:r w:rsidRPr="00415AD3">
        <w:rPr>
          <w:rFonts w:ascii="Times New Roman" w:hAnsi="Times New Roman"/>
          <w:szCs w:val="24"/>
          <w:lang w:val="ru-RU"/>
        </w:rPr>
        <w:t xml:space="preserve"> от исполнени</w:t>
      </w:r>
      <w:r w:rsidR="00415AD3" w:rsidRPr="00415AD3">
        <w:rPr>
          <w:rFonts w:ascii="Times New Roman" w:hAnsi="Times New Roman"/>
          <w:szCs w:val="24"/>
          <w:lang w:val="ru-RU"/>
        </w:rPr>
        <w:t>я</w:t>
      </w:r>
      <w:r w:rsidRPr="00415AD3">
        <w:rPr>
          <w:rFonts w:ascii="Times New Roman" w:hAnsi="Times New Roman"/>
          <w:szCs w:val="24"/>
          <w:lang w:val="ru-RU"/>
        </w:rPr>
        <w:t xml:space="preserve"> договора и потребовать полного возмещени</w:t>
      </w:r>
      <w:r w:rsidR="00415AD3" w:rsidRPr="00415AD3">
        <w:rPr>
          <w:rFonts w:ascii="Times New Roman" w:hAnsi="Times New Roman"/>
          <w:szCs w:val="24"/>
          <w:lang w:val="ru-RU"/>
        </w:rPr>
        <w:t>я</w:t>
      </w:r>
      <w:r w:rsidRPr="00415AD3">
        <w:rPr>
          <w:rFonts w:ascii="Times New Roman" w:hAnsi="Times New Roman"/>
          <w:szCs w:val="24"/>
          <w:lang w:val="ru-RU"/>
        </w:rPr>
        <w:t xml:space="preserve"> убытков, если в установленный договором срок недостатки платных образовательных услуг не устранены исполнителем. Заказчик также вправе отказатьс</w:t>
      </w:r>
      <w:r w:rsidR="00415AD3" w:rsidRPr="00415AD3">
        <w:rPr>
          <w:rFonts w:ascii="Times New Roman" w:hAnsi="Times New Roman"/>
          <w:szCs w:val="24"/>
          <w:lang w:val="ru-RU"/>
        </w:rPr>
        <w:t>я</w:t>
      </w:r>
      <w:r w:rsidRPr="00415AD3">
        <w:rPr>
          <w:rFonts w:ascii="Times New Roman" w:hAnsi="Times New Roman"/>
          <w:szCs w:val="24"/>
          <w:lang w:val="ru-RU"/>
        </w:rPr>
        <w:t xml:space="preserve"> от исполнени</w:t>
      </w:r>
      <w:r w:rsidR="00415AD3" w:rsidRPr="00415AD3">
        <w:rPr>
          <w:rFonts w:ascii="Times New Roman" w:hAnsi="Times New Roman"/>
          <w:szCs w:val="24"/>
          <w:lang w:val="ru-RU"/>
        </w:rPr>
        <w:t>я</w:t>
      </w:r>
      <w:r w:rsidRPr="00415AD3">
        <w:rPr>
          <w:rFonts w:ascii="Times New Roman" w:hAnsi="Times New Roman"/>
          <w:szCs w:val="24"/>
          <w:lang w:val="ru-RU"/>
        </w:rPr>
        <w:t xml:space="preserve"> договора, если им обнаружен существенный недостаток оказанных платных образовательных услуг или иные существенные отступлени</w:t>
      </w:r>
      <w:r w:rsidR="00415AD3" w:rsidRPr="00415AD3">
        <w:rPr>
          <w:rFonts w:ascii="Times New Roman" w:hAnsi="Times New Roman"/>
          <w:szCs w:val="24"/>
          <w:lang w:val="ru-RU"/>
        </w:rPr>
        <w:t>я</w:t>
      </w:r>
      <w:r w:rsidRPr="00415AD3">
        <w:rPr>
          <w:rFonts w:ascii="Times New Roman" w:hAnsi="Times New Roman"/>
          <w:szCs w:val="24"/>
          <w:lang w:val="ru-RU"/>
        </w:rPr>
        <w:t xml:space="preserve"> от условий договора. </w:t>
      </w:r>
    </w:p>
    <w:p w:rsidR="00F769A5" w:rsidRPr="00415AD3" w:rsidRDefault="00ED1AC1" w:rsidP="00F769A5">
      <w:pPr>
        <w:pStyle w:val="a3"/>
        <w:jc w:val="both"/>
        <w:rPr>
          <w:rFonts w:ascii="Times New Roman" w:hAnsi="Times New Roman"/>
          <w:szCs w:val="24"/>
          <w:lang w:val="ru-RU"/>
        </w:rPr>
      </w:pPr>
      <w:r w:rsidRPr="00415AD3">
        <w:rPr>
          <w:rFonts w:ascii="Times New Roman" w:hAnsi="Times New Roman"/>
          <w:szCs w:val="24"/>
          <w:lang w:val="ru-RU"/>
        </w:rPr>
        <w:t xml:space="preserve">6.4. </w:t>
      </w:r>
      <w:proofErr w:type="gramStart"/>
      <w:r w:rsidRPr="00415AD3">
        <w:rPr>
          <w:rFonts w:ascii="Times New Roman" w:hAnsi="Times New Roman"/>
          <w:szCs w:val="24"/>
          <w:lang w:val="ru-RU"/>
        </w:rPr>
        <w:t>Если исполнитель нарушил сроки оказани</w:t>
      </w:r>
      <w:r w:rsidR="00415AD3" w:rsidRPr="00415AD3">
        <w:rPr>
          <w:rFonts w:ascii="Times New Roman" w:hAnsi="Times New Roman"/>
          <w:szCs w:val="24"/>
          <w:lang w:val="ru-RU"/>
        </w:rPr>
        <w:t>я</w:t>
      </w:r>
      <w:r w:rsidRPr="00415AD3">
        <w:rPr>
          <w:rFonts w:ascii="Times New Roman" w:hAnsi="Times New Roman"/>
          <w:szCs w:val="24"/>
          <w:lang w:val="ru-RU"/>
        </w:rPr>
        <w:t xml:space="preserve"> платных образовательных услуг (сроки начала и (или) окончани</w:t>
      </w:r>
      <w:r w:rsidR="00415AD3" w:rsidRPr="00415AD3">
        <w:rPr>
          <w:rFonts w:ascii="Times New Roman" w:hAnsi="Times New Roman"/>
          <w:szCs w:val="24"/>
          <w:lang w:val="ru-RU"/>
        </w:rPr>
        <w:t>я</w:t>
      </w:r>
      <w:r w:rsidRPr="00415AD3">
        <w:rPr>
          <w:rFonts w:ascii="Times New Roman" w:hAnsi="Times New Roman"/>
          <w:szCs w:val="24"/>
          <w:lang w:val="ru-RU"/>
        </w:rPr>
        <w:t xml:space="preserve"> оказани</w:t>
      </w:r>
      <w:r w:rsidR="00415AD3" w:rsidRPr="00415AD3">
        <w:rPr>
          <w:rFonts w:ascii="Times New Roman" w:hAnsi="Times New Roman"/>
          <w:szCs w:val="24"/>
          <w:lang w:val="ru-RU"/>
        </w:rPr>
        <w:t>я</w:t>
      </w:r>
      <w:r w:rsidRPr="00415AD3">
        <w:rPr>
          <w:rFonts w:ascii="Times New Roman" w:hAnsi="Times New Roman"/>
          <w:szCs w:val="24"/>
          <w:lang w:val="ru-RU"/>
        </w:rPr>
        <w:t xml:space="preserve"> платных образовательных услуг и (или) промежуточные сроки оказани</w:t>
      </w:r>
      <w:r w:rsidR="00415AD3" w:rsidRPr="00415AD3">
        <w:rPr>
          <w:rFonts w:ascii="Times New Roman" w:hAnsi="Times New Roman"/>
          <w:szCs w:val="24"/>
          <w:lang w:val="ru-RU"/>
        </w:rPr>
        <w:t>я</w:t>
      </w:r>
      <w:r w:rsidRPr="00415AD3">
        <w:rPr>
          <w:rFonts w:ascii="Times New Roman" w:hAnsi="Times New Roman"/>
          <w:szCs w:val="24"/>
          <w:lang w:val="ru-RU"/>
        </w:rPr>
        <w:t xml:space="preserve"> платной образовательной услуги) либо если во время оказани</w:t>
      </w:r>
      <w:r w:rsidR="00415AD3" w:rsidRPr="00415AD3">
        <w:rPr>
          <w:rFonts w:ascii="Times New Roman" w:hAnsi="Times New Roman"/>
          <w:szCs w:val="24"/>
          <w:lang w:val="ru-RU"/>
        </w:rPr>
        <w:t>я</w:t>
      </w:r>
      <w:r w:rsidRPr="00415AD3">
        <w:rPr>
          <w:rFonts w:ascii="Times New Roman" w:hAnsi="Times New Roman"/>
          <w:szCs w:val="24"/>
          <w:lang w:val="ru-RU"/>
        </w:rPr>
        <w:t xml:space="preserve"> платных образовательных услуг стало очевидным, что они не будут осуществлены в срок, заказчик вправе по своему выбору: а) назначить исполнителю новый срок, в течение которого исполнитель должен приступить к оказанию</w:t>
      </w:r>
      <w:proofErr w:type="gramEnd"/>
      <w:r w:rsidRPr="00415AD3">
        <w:rPr>
          <w:rFonts w:ascii="Times New Roman" w:hAnsi="Times New Roman"/>
          <w:szCs w:val="24"/>
          <w:lang w:val="ru-RU"/>
        </w:rPr>
        <w:t xml:space="preserve"> платных образовательных услуг и (или) закончить оказание платных образовательных услуг; б) поручить оказать платные образовательные услуги третьим лицам за разумную цену и потребовать от исполнител</w:t>
      </w:r>
      <w:r w:rsidR="00415AD3" w:rsidRPr="00415AD3">
        <w:rPr>
          <w:rFonts w:ascii="Times New Roman" w:hAnsi="Times New Roman"/>
          <w:szCs w:val="24"/>
          <w:lang w:val="ru-RU"/>
        </w:rPr>
        <w:t>я</w:t>
      </w:r>
      <w:r w:rsidRPr="00415AD3">
        <w:rPr>
          <w:rFonts w:ascii="Times New Roman" w:hAnsi="Times New Roman"/>
          <w:szCs w:val="24"/>
          <w:lang w:val="ru-RU"/>
        </w:rPr>
        <w:t xml:space="preserve"> возмещени</w:t>
      </w:r>
      <w:r w:rsidR="00415AD3" w:rsidRPr="00415AD3">
        <w:rPr>
          <w:rFonts w:ascii="Times New Roman" w:hAnsi="Times New Roman"/>
          <w:szCs w:val="24"/>
          <w:lang w:val="ru-RU"/>
        </w:rPr>
        <w:t>я</w:t>
      </w:r>
      <w:r w:rsidRPr="00415AD3">
        <w:rPr>
          <w:rFonts w:ascii="Times New Roman" w:hAnsi="Times New Roman"/>
          <w:szCs w:val="24"/>
          <w:lang w:val="ru-RU"/>
        </w:rPr>
        <w:t xml:space="preserve"> понесенных расходов; в) потребовать уменьшени</w:t>
      </w:r>
      <w:r w:rsidR="00415AD3" w:rsidRPr="00415AD3">
        <w:rPr>
          <w:rFonts w:ascii="Times New Roman" w:hAnsi="Times New Roman"/>
          <w:szCs w:val="24"/>
          <w:lang w:val="ru-RU"/>
        </w:rPr>
        <w:t>я</w:t>
      </w:r>
      <w:r w:rsidRPr="00415AD3">
        <w:rPr>
          <w:rFonts w:ascii="Times New Roman" w:hAnsi="Times New Roman"/>
          <w:szCs w:val="24"/>
          <w:lang w:val="ru-RU"/>
        </w:rPr>
        <w:t xml:space="preserve"> стоимости платных образовательных услуг; г) расторгнуть договор. </w:t>
      </w:r>
    </w:p>
    <w:p w:rsidR="00F769A5" w:rsidRPr="00415AD3" w:rsidRDefault="00ED1AC1" w:rsidP="00F769A5">
      <w:pPr>
        <w:pStyle w:val="a3"/>
        <w:jc w:val="both"/>
        <w:rPr>
          <w:rFonts w:ascii="Times New Roman" w:hAnsi="Times New Roman"/>
          <w:szCs w:val="24"/>
          <w:lang w:val="ru-RU"/>
        </w:rPr>
      </w:pPr>
      <w:r w:rsidRPr="00415AD3">
        <w:rPr>
          <w:rFonts w:ascii="Times New Roman" w:hAnsi="Times New Roman"/>
          <w:szCs w:val="24"/>
          <w:lang w:val="ru-RU"/>
        </w:rPr>
        <w:t>6.5. Заказчик вправе потребовать полного возмещени</w:t>
      </w:r>
      <w:r w:rsidR="00415AD3" w:rsidRPr="00415AD3">
        <w:rPr>
          <w:rFonts w:ascii="Times New Roman" w:hAnsi="Times New Roman"/>
          <w:szCs w:val="24"/>
          <w:lang w:val="ru-RU"/>
        </w:rPr>
        <w:t>я</w:t>
      </w:r>
      <w:r w:rsidRPr="00415AD3">
        <w:rPr>
          <w:rFonts w:ascii="Times New Roman" w:hAnsi="Times New Roman"/>
          <w:szCs w:val="24"/>
          <w:lang w:val="ru-RU"/>
        </w:rPr>
        <w:t xml:space="preserve"> убытков, причиненных ему в связи с нарушением сроков начала и (или) окончани</w:t>
      </w:r>
      <w:r w:rsidR="00415AD3" w:rsidRPr="00415AD3">
        <w:rPr>
          <w:rFonts w:ascii="Times New Roman" w:hAnsi="Times New Roman"/>
          <w:szCs w:val="24"/>
          <w:lang w:val="ru-RU"/>
        </w:rPr>
        <w:t>я</w:t>
      </w:r>
      <w:r w:rsidRPr="00415AD3">
        <w:rPr>
          <w:rFonts w:ascii="Times New Roman" w:hAnsi="Times New Roman"/>
          <w:szCs w:val="24"/>
          <w:lang w:val="ru-RU"/>
        </w:rPr>
        <w:t xml:space="preserve"> оказани</w:t>
      </w:r>
      <w:r w:rsidR="00415AD3" w:rsidRPr="00415AD3">
        <w:rPr>
          <w:rFonts w:ascii="Times New Roman" w:hAnsi="Times New Roman"/>
          <w:szCs w:val="24"/>
          <w:lang w:val="ru-RU"/>
        </w:rPr>
        <w:t>я</w:t>
      </w:r>
      <w:r w:rsidRPr="00415AD3">
        <w:rPr>
          <w:rFonts w:ascii="Times New Roman" w:hAnsi="Times New Roman"/>
          <w:szCs w:val="24"/>
          <w:lang w:val="ru-RU"/>
        </w:rPr>
        <w:t xml:space="preserve"> платных образовательных услуг, а также в связи с недостатками платных образовательных услуг. </w:t>
      </w:r>
    </w:p>
    <w:p w:rsidR="0055506D" w:rsidRDefault="00ED1AC1" w:rsidP="00F769A5">
      <w:pPr>
        <w:pStyle w:val="a3"/>
        <w:jc w:val="both"/>
        <w:rPr>
          <w:rFonts w:ascii="Times New Roman" w:hAnsi="Times New Roman"/>
          <w:szCs w:val="24"/>
          <w:lang w:val="ru-RU"/>
        </w:rPr>
      </w:pPr>
      <w:r w:rsidRPr="00415AD3">
        <w:rPr>
          <w:rFonts w:ascii="Times New Roman" w:hAnsi="Times New Roman"/>
          <w:szCs w:val="24"/>
          <w:lang w:val="ru-RU"/>
        </w:rPr>
        <w:t>6.6. По инициативе исполнител</w:t>
      </w:r>
      <w:r w:rsidR="00415AD3" w:rsidRPr="00415AD3">
        <w:rPr>
          <w:rFonts w:ascii="Times New Roman" w:hAnsi="Times New Roman"/>
          <w:szCs w:val="24"/>
          <w:lang w:val="ru-RU"/>
        </w:rPr>
        <w:t>я</w:t>
      </w:r>
      <w:r w:rsidRPr="00415AD3">
        <w:rPr>
          <w:rFonts w:ascii="Times New Roman" w:hAnsi="Times New Roman"/>
          <w:szCs w:val="24"/>
          <w:lang w:val="ru-RU"/>
        </w:rPr>
        <w:t xml:space="preserve"> </w:t>
      </w:r>
      <w:proofErr w:type="gramStart"/>
      <w:r w:rsidRPr="00415AD3">
        <w:rPr>
          <w:rFonts w:ascii="Times New Roman" w:hAnsi="Times New Roman"/>
          <w:szCs w:val="24"/>
          <w:lang w:val="ru-RU"/>
        </w:rPr>
        <w:t>договор</w:t>
      </w:r>
      <w:proofErr w:type="gramEnd"/>
      <w:r w:rsidRPr="00415AD3">
        <w:rPr>
          <w:rFonts w:ascii="Times New Roman" w:hAnsi="Times New Roman"/>
          <w:szCs w:val="24"/>
          <w:lang w:val="ru-RU"/>
        </w:rPr>
        <w:t xml:space="preserve"> может быть расторгнут в одностороннем порядке в следующем случае: а) просрочка оплаты стоимости платных образовательных услуг</w:t>
      </w:r>
      <w:r w:rsidR="00415AD3" w:rsidRPr="00415AD3">
        <w:rPr>
          <w:rFonts w:ascii="Times New Roman" w:hAnsi="Times New Roman"/>
          <w:szCs w:val="24"/>
          <w:lang w:val="ru-RU"/>
        </w:rPr>
        <w:t>.</w:t>
      </w:r>
    </w:p>
    <w:p w:rsidR="0055506D" w:rsidRPr="0055506D" w:rsidRDefault="0055506D" w:rsidP="0055506D">
      <w:pPr>
        <w:rPr>
          <w:lang w:val="ru-RU"/>
        </w:rPr>
      </w:pPr>
    </w:p>
    <w:p w:rsidR="0055506D" w:rsidRPr="0055506D" w:rsidRDefault="0055506D" w:rsidP="0055506D">
      <w:pPr>
        <w:rPr>
          <w:lang w:val="ru-RU"/>
        </w:rPr>
      </w:pPr>
    </w:p>
    <w:p w:rsidR="0055506D" w:rsidRPr="0055506D" w:rsidRDefault="0055506D" w:rsidP="0055506D">
      <w:pPr>
        <w:rPr>
          <w:lang w:val="ru-RU"/>
        </w:rPr>
      </w:pPr>
    </w:p>
    <w:p w:rsidR="0055506D" w:rsidRPr="0055506D" w:rsidRDefault="0055506D" w:rsidP="0055506D">
      <w:pPr>
        <w:rPr>
          <w:lang w:val="ru-RU"/>
        </w:rPr>
      </w:pPr>
    </w:p>
    <w:p w:rsidR="0055506D" w:rsidRDefault="0055506D" w:rsidP="0055506D">
      <w:pPr>
        <w:rPr>
          <w:lang w:val="ru-RU"/>
        </w:rPr>
      </w:pPr>
    </w:p>
    <w:p w:rsidR="00300183" w:rsidRDefault="0055506D" w:rsidP="0055506D">
      <w:pPr>
        <w:tabs>
          <w:tab w:val="left" w:pos="3675"/>
        </w:tabs>
        <w:rPr>
          <w:lang w:val="ru-RU"/>
        </w:rPr>
      </w:pPr>
      <w:r>
        <w:rPr>
          <w:lang w:val="ru-RU"/>
        </w:rPr>
        <w:tab/>
      </w:r>
    </w:p>
    <w:p w:rsidR="0055506D" w:rsidRDefault="0055506D" w:rsidP="0055506D">
      <w:pPr>
        <w:tabs>
          <w:tab w:val="left" w:pos="3675"/>
        </w:tabs>
        <w:rPr>
          <w:lang w:val="ru-RU"/>
        </w:rPr>
      </w:pPr>
    </w:p>
    <w:p w:rsidR="0055506D" w:rsidRDefault="0055506D" w:rsidP="0055506D">
      <w:pPr>
        <w:tabs>
          <w:tab w:val="left" w:pos="3675"/>
        </w:tabs>
        <w:rPr>
          <w:lang w:val="ru-RU"/>
        </w:rPr>
      </w:pPr>
    </w:p>
    <w:p w:rsidR="0055506D" w:rsidRDefault="0055506D" w:rsidP="0055506D">
      <w:pPr>
        <w:tabs>
          <w:tab w:val="left" w:pos="3675"/>
        </w:tabs>
        <w:rPr>
          <w:lang w:val="ru-RU"/>
        </w:rPr>
      </w:pPr>
    </w:p>
    <w:p w:rsidR="0055506D" w:rsidRDefault="0055506D" w:rsidP="0055506D">
      <w:pPr>
        <w:tabs>
          <w:tab w:val="left" w:pos="3675"/>
        </w:tabs>
        <w:rPr>
          <w:lang w:val="ru-RU"/>
        </w:rPr>
      </w:pPr>
    </w:p>
    <w:p w:rsidR="0055506D" w:rsidRDefault="0055506D" w:rsidP="0055506D">
      <w:pPr>
        <w:tabs>
          <w:tab w:val="left" w:pos="3675"/>
        </w:tabs>
        <w:rPr>
          <w:lang w:val="ru-RU"/>
        </w:rPr>
      </w:pPr>
    </w:p>
    <w:p w:rsidR="0055506D" w:rsidRDefault="0055506D" w:rsidP="0055506D">
      <w:pPr>
        <w:tabs>
          <w:tab w:val="left" w:pos="3675"/>
        </w:tabs>
        <w:rPr>
          <w:lang w:val="ru-RU"/>
        </w:rPr>
      </w:pPr>
    </w:p>
    <w:p w:rsidR="0055506D" w:rsidRDefault="0055506D" w:rsidP="0055506D">
      <w:pPr>
        <w:tabs>
          <w:tab w:val="left" w:pos="3675"/>
        </w:tabs>
        <w:rPr>
          <w:lang w:val="ru-RU"/>
        </w:rPr>
      </w:pPr>
    </w:p>
    <w:p w:rsidR="0055506D" w:rsidRDefault="0055506D" w:rsidP="0055506D">
      <w:pPr>
        <w:tabs>
          <w:tab w:val="left" w:pos="3675"/>
        </w:tabs>
        <w:jc w:val="right"/>
        <w:rPr>
          <w:sz w:val="20"/>
          <w:szCs w:val="20"/>
          <w:lang w:val="ru-RU"/>
        </w:rPr>
      </w:pPr>
    </w:p>
    <w:p w:rsidR="00AD1063" w:rsidRPr="00F44B86" w:rsidRDefault="00AD1063" w:rsidP="00AD1063">
      <w:pPr>
        <w:pStyle w:val="ConsPlusNormal"/>
        <w:jc w:val="right"/>
        <w:rPr>
          <w:rFonts w:ascii="Times New Roman" w:hAnsi="Times New Roman" w:cs="Times New Roman"/>
          <w:bCs/>
          <w:sz w:val="22"/>
          <w:szCs w:val="22"/>
        </w:rPr>
      </w:pPr>
      <w:r w:rsidRPr="00F44B86">
        <w:rPr>
          <w:rFonts w:ascii="Times New Roman" w:hAnsi="Times New Roman" w:cs="Times New Roman"/>
          <w:bCs/>
          <w:sz w:val="22"/>
          <w:szCs w:val="22"/>
        </w:rPr>
        <w:lastRenderedPageBreak/>
        <w:t>Приложение № 1</w:t>
      </w:r>
    </w:p>
    <w:p w:rsidR="00F44B86" w:rsidRDefault="00F44B86" w:rsidP="00F44B86">
      <w:pPr>
        <w:ind w:firstLine="567"/>
        <w:jc w:val="right"/>
        <w:rPr>
          <w:rFonts w:ascii="Times New Roman" w:hAnsi="Times New Roman"/>
          <w:sz w:val="22"/>
          <w:szCs w:val="22"/>
          <w:lang w:val="ru-RU"/>
        </w:rPr>
      </w:pPr>
      <w:r w:rsidRPr="00F44B86">
        <w:rPr>
          <w:rFonts w:ascii="Times New Roman" w:hAnsi="Times New Roman"/>
          <w:bCs/>
          <w:sz w:val="22"/>
          <w:szCs w:val="22"/>
          <w:lang w:val="ru-RU"/>
        </w:rPr>
        <w:t xml:space="preserve">К Положению </w:t>
      </w:r>
      <w:r w:rsidRPr="00F44B86">
        <w:rPr>
          <w:rFonts w:ascii="Times New Roman" w:hAnsi="Times New Roman"/>
          <w:sz w:val="22"/>
          <w:szCs w:val="22"/>
          <w:lang w:val="ru-RU"/>
        </w:rPr>
        <w:t xml:space="preserve">об оказании </w:t>
      </w:r>
      <w:proofErr w:type="gramStart"/>
      <w:r w:rsidRPr="00F44B86">
        <w:rPr>
          <w:rFonts w:ascii="Times New Roman" w:hAnsi="Times New Roman"/>
          <w:sz w:val="22"/>
          <w:szCs w:val="22"/>
          <w:lang w:val="ru-RU"/>
        </w:rPr>
        <w:t>платных</w:t>
      </w:r>
      <w:proofErr w:type="gramEnd"/>
      <w:r w:rsidRPr="00F44B86">
        <w:rPr>
          <w:rFonts w:ascii="Times New Roman" w:hAnsi="Times New Roman"/>
          <w:sz w:val="22"/>
          <w:szCs w:val="22"/>
          <w:lang w:val="ru-RU"/>
        </w:rPr>
        <w:t xml:space="preserve"> </w:t>
      </w:r>
    </w:p>
    <w:p w:rsidR="00F44B86" w:rsidRPr="00F44B86" w:rsidRDefault="00F44B86" w:rsidP="00F44B86">
      <w:pPr>
        <w:ind w:firstLine="567"/>
        <w:jc w:val="right"/>
        <w:rPr>
          <w:rFonts w:ascii="Times New Roman" w:hAnsi="Times New Roman"/>
          <w:sz w:val="22"/>
          <w:szCs w:val="22"/>
          <w:lang w:val="ru-RU"/>
        </w:rPr>
      </w:pPr>
      <w:r w:rsidRPr="00F44B86">
        <w:rPr>
          <w:rFonts w:ascii="Times New Roman" w:hAnsi="Times New Roman"/>
          <w:sz w:val="22"/>
          <w:szCs w:val="22"/>
          <w:lang w:val="ru-RU"/>
        </w:rPr>
        <w:t>дополнительных образовательных</w:t>
      </w:r>
      <w:r w:rsidRPr="00F44B86">
        <w:rPr>
          <w:rFonts w:ascii="Times New Roman" w:hAnsi="Times New Roman"/>
          <w:sz w:val="28"/>
          <w:szCs w:val="28"/>
          <w:lang w:val="ru-RU"/>
        </w:rPr>
        <w:t xml:space="preserve"> </w:t>
      </w:r>
      <w:r w:rsidRPr="00F44B86">
        <w:rPr>
          <w:rFonts w:ascii="Times New Roman" w:hAnsi="Times New Roman"/>
          <w:sz w:val="22"/>
          <w:szCs w:val="22"/>
          <w:lang w:val="ru-RU"/>
        </w:rPr>
        <w:t xml:space="preserve">услуг </w:t>
      </w:r>
      <w:proofErr w:type="gramStart"/>
      <w:r w:rsidRPr="00F44B86">
        <w:rPr>
          <w:rFonts w:ascii="Times New Roman" w:hAnsi="Times New Roman"/>
          <w:sz w:val="22"/>
          <w:szCs w:val="22"/>
          <w:lang w:val="ru-RU"/>
        </w:rPr>
        <w:t>в</w:t>
      </w:r>
      <w:proofErr w:type="gramEnd"/>
      <w:r w:rsidRPr="00F44B86">
        <w:rPr>
          <w:rFonts w:ascii="Times New Roman" w:hAnsi="Times New Roman"/>
          <w:sz w:val="22"/>
          <w:szCs w:val="22"/>
          <w:lang w:val="ru-RU"/>
        </w:rPr>
        <w:t xml:space="preserve"> </w:t>
      </w:r>
    </w:p>
    <w:p w:rsidR="00F44B86" w:rsidRPr="00F44B86" w:rsidRDefault="00F44B86" w:rsidP="00F44B86">
      <w:pPr>
        <w:ind w:firstLine="567"/>
        <w:jc w:val="right"/>
        <w:rPr>
          <w:rFonts w:ascii="Times New Roman" w:hAnsi="Times New Roman"/>
          <w:sz w:val="22"/>
          <w:szCs w:val="22"/>
          <w:lang w:val="ru-RU"/>
        </w:rPr>
      </w:pPr>
      <w:r w:rsidRPr="00F44B86">
        <w:rPr>
          <w:rFonts w:ascii="Times New Roman" w:hAnsi="Times New Roman"/>
          <w:sz w:val="22"/>
          <w:szCs w:val="22"/>
          <w:lang w:val="ru-RU"/>
        </w:rPr>
        <w:t>Детском саду № 2 «Колокольчик»</w:t>
      </w:r>
    </w:p>
    <w:p w:rsidR="00F44B86" w:rsidRDefault="00F44B86" w:rsidP="00AD1063">
      <w:pPr>
        <w:pStyle w:val="ConsPlusNormal"/>
        <w:jc w:val="right"/>
        <w:rPr>
          <w:rFonts w:ascii="Times New Roman" w:hAnsi="Times New Roman" w:cs="Times New Roman"/>
          <w:b/>
          <w:bCs/>
          <w:sz w:val="22"/>
          <w:szCs w:val="22"/>
        </w:rPr>
      </w:pPr>
    </w:p>
    <w:p w:rsidR="00AD1063" w:rsidRDefault="00AD1063" w:rsidP="00EC0633">
      <w:pPr>
        <w:pStyle w:val="ConsPlusNormal"/>
        <w:jc w:val="center"/>
        <w:rPr>
          <w:rFonts w:ascii="Times New Roman" w:hAnsi="Times New Roman" w:cs="Times New Roman"/>
          <w:b/>
          <w:bCs/>
          <w:sz w:val="22"/>
          <w:szCs w:val="22"/>
        </w:rPr>
      </w:pPr>
    </w:p>
    <w:p w:rsidR="00AD1063" w:rsidRDefault="00AD1063" w:rsidP="00EC0633">
      <w:pPr>
        <w:pStyle w:val="ConsPlusNormal"/>
        <w:jc w:val="center"/>
        <w:rPr>
          <w:rFonts w:ascii="Times New Roman" w:hAnsi="Times New Roman" w:cs="Times New Roman"/>
          <w:b/>
          <w:bCs/>
          <w:sz w:val="22"/>
          <w:szCs w:val="22"/>
        </w:rPr>
      </w:pPr>
    </w:p>
    <w:p w:rsidR="00EC0633" w:rsidRPr="007A14EF" w:rsidRDefault="00EC0633" w:rsidP="00EC0633">
      <w:pPr>
        <w:pStyle w:val="ConsPlusNormal"/>
        <w:jc w:val="center"/>
        <w:rPr>
          <w:rFonts w:ascii="Times New Roman" w:hAnsi="Times New Roman" w:cs="Times New Roman"/>
          <w:b/>
          <w:bCs/>
          <w:sz w:val="22"/>
          <w:szCs w:val="22"/>
        </w:rPr>
      </w:pPr>
      <w:r w:rsidRPr="007A14EF">
        <w:rPr>
          <w:rFonts w:ascii="Times New Roman" w:hAnsi="Times New Roman" w:cs="Times New Roman"/>
          <w:b/>
          <w:bCs/>
          <w:sz w:val="22"/>
          <w:szCs w:val="22"/>
        </w:rPr>
        <w:t xml:space="preserve">ДОГОВОР </w:t>
      </w:r>
      <w:r>
        <w:rPr>
          <w:rFonts w:ascii="Times New Roman" w:hAnsi="Times New Roman" w:cs="Times New Roman"/>
          <w:b/>
          <w:bCs/>
          <w:sz w:val="22"/>
          <w:szCs w:val="22"/>
        </w:rPr>
        <w:t>№</w:t>
      </w:r>
      <w:r w:rsidRPr="007A14EF">
        <w:rPr>
          <w:rFonts w:ascii="Times New Roman" w:hAnsi="Times New Roman" w:cs="Times New Roman"/>
          <w:b/>
          <w:bCs/>
          <w:sz w:val="22"/>
          <w:szCs w:val="22"/>
        </w:rPr>
        <w:t xml:space="preserve"> __</w:t>
      </w:r>
    </w:p>
    <w:p w:rsidR="00EC0633" w:rsidRPr="007A14EF" w:rsidRDefault="00EC0633" w:rsidP="00EC0633">
      <w:pPr>
        <w:pStyle w:val="ConsPlusNormal"/>
        <w:jc w:val="center"/>
        <w:rPr>
          <w:rFonts w:ascii="Times New Roman" w:hAnsi="Times New Roman" w:cs="Times New Roman"/>
          <w:b/>
          <w:bCs/>
          <w:sz w:val="22"/>
          <w:szCs w:val="22"/>
        </w:rPr>
      </w:pPr>
      <w:r>
        <w:rPr>
          <w:rFonts w:ascii="Times New Roman" w:hAnsi="Times New Roman" w:cs="Times New Roman"/>
          <w:b/>
          <w:bCs/>
          <w:sz w:val="22"/>
          <w:szCs w:val="22"/>
        </w:rPr>
        <w:t xml:space="preserve">на предоставление платных дополнительных </w:t>
      </w:r>
      <w:r w:rsidRPr="007A14EF">
        <w:rPr>
          <w:rFonts w:ascii="Times New Roman" w:hAnsi="Times New Roman" w:cs="Times New Roman"/>
          <w:b/>
          <w:bCs/>
          <w:sz w:val="22"/>
          <w:szCs w:val="22"/>
        </w:rPr>
        <w:t>образовате</w:t>
      </w:r>
      <w:r>
        <w:rPr>
          <w:rFonts w:ascii="Times New Roman" w:hAnsi="Times New Roman" w:cs="Times New Roman"/>
          <w:b/>
          <w:bCs/>
          <w:sz w:val="22"/>
          <w:szCs w:val="22"/>
        </w:rPr>
        <w:t>льных  услуг</w:t>
      </w:r>
    </w:p>
    <w:p w:rsidR="00EC0633" w:rsidRDefault="00EC0633" w:rsidP="00EC0633">
      <w:pPr>
        <w:pStyle w:val="ConsPlusNormal"/>
        <w:ind w:firstLine="540"/>
        <w:jc w:val="both"/>
      </w:pPr>
    </w:p>
    <w:p w:rsidR="00EC0633" w:rsidRPr="00B03252" w:rsidRDefault="00EC0633" w:rsidP="00EC0633">
      <w:pPr>
        <w:pStyle w:val="ConsPlusNonformat"/>
        <w:rPr>
          <w:rFonts w:ascii="Times New Roman" w:hAnsi="Times New Roman" w:cs="Times New Roman"/>
          <w:sz w:val="24"/>
          <w:szCs w:val="24"/>
        </w:rPr>
      </w:pPr>
      <w:r w:rsidRPr="00B03252">
        <w:rPr>
          <w:rFonts w:ascii="Times New Roman" w:hAnsi="Times New Roman" w:cs="Times New Roman"/>
          <w:sz w:val="24"/>
          <w:szCs w:val="24"/>
        </w:rPr>
        <w:t xml:space="preserve">г. Туринск       </w:t>
      </w:r>
      <w:r>
        <w:rPr>
          <w:rFonts w:ascii="Times New Roman" w:hAnsi="Times New Roman" w:cs="Times New Roman"/>
          <w:sz w:val="24"/>
          <w:szCs w:val="24"/>
        </w:rPr>
        <w:t xml:space="preserve">                                                                             </w:t>
      </w:r>
      <w:r w:rsidRPr="00B03252">
        <w:rPr>
          <w:rFonts w:ascii="Times New Roman" w:hAnsi="Times New Roman" w:cs="Times New Roman"/>
          <w:sz w:val="24"/>
          <w:szCs w:val="24"/>
        </w:rPr>
        <w:t xml:space="preserve">     "__" _____________ 20__ г.</w:t>
      </w:r>
    </w:p>
    <w:p w:rsidR="00EC0633" w:rsidRDefault="00EC0633" w:rsidP="00EC0633">
      <w:pPr>
        <w:pStyle w:val="ConsPlusNonformat"/>
      </w:pPr>
    </w:p>
    <w:p w:rsidR="00EC0633" w:rsidRPr="00EC0633" w:rsidRDefault="00EC0633" w:rsidP="00EC0633">
      <w:pPr>
        <w:autoSpaceDE w:val="0"/>
        <w:autoSpaceDN w:val="0"/>
        <w:adjustRightInd w:val="0"/>
        <w:jc w:val="both"/>
        <w:rPr>
          <w:rFonts w:ascii="Times New Roman" w:eastAsia="T3Font_0" w:hAnsi="Times New Roman"/>
          <w:color w:val="000000" w:themeColor="text1"/>
          <w:lang w:val="ru-RU"/>
        </w:rPr>
      </w:pPr>
      <w:r w:rsidRPr="00EC0633">
        <w:rPr>
          <w:rFonts w:ascii="Times New Roman" w:eastAsia="T3Font_0" w:hAnsi="Times New Roman"/>
          <w:lang w:val="ru-RU"/>
        </w:rPr>
        <w:t xml:space="preserve">Муниципальное автономное дошкольное образовательное учреждение Детский сад </w:t>
      </w:r>
      <w:r w:rsidR="00846E95">
        <w:rPr>
          <w:rFonts w:ascii="Times New Roman" w:eastAsia="T3Font_1" w:hAnsi="Times New Roman"/>
          <w:lang w:val="ru-RU"/>
        </w:rPr>
        <w:t>№ 2</w:t>
      </w:r>
      <w:r w:rsidRPr="00EC0633">
        <w:rPr>
          <w:rFonts w:ascii="Times New Roman" w:eastAsia="T3Font_1" w:hAnsi="Times New Roman"/>
          <w:lang w:val="ru-RU"/>
        </w:rPr>
        <w:t xml:space="preserve"> </w:t>
      </w:r>
      <w:r w:rsidRPr="00EC0633">
        <w:rPr>
          <w:rFonts w:ascii="Times New Roman" w:eastAsia="T3Font_0" w:hAnsi="Times New Roman"/>
          <w:lang w:val="ru-RU"/>
        </w:rPr>
        <w:t>«</w:t>
      </w:r>
      <w:r w:rsidR="00846E95">
        <w:rPr>
          <w:rFonts w:ascii="Times New Roman" w:eastAsia="T3Font_0" w:hAnsi="Times New Roman"/>
          <w:lang w:val="ru-RU"/>
        </w:rPr>
        <w:t>Колокольчик</w:t>
      </w:r>
      <w:r w:rsidRPr="00EC0633">
        <w:rPr>
          <w:rFonts w:ascii="Times New Roman" w:eastAsia="T3Font_0" w:hAnsi="Times New Roman"/>
          <w:lang w:val="ru-RU"/>
        </w:rPr>
        <w:t>» Туринского городского округа (далее ДОУ</w:t>
      </w:r>
      <w:r w:rsidR="00846E95">
        <w:rPr>
          <w:rFonts w:ascii="Times New Roman" w:eastAsia="T3Font_0" w:hAnsi="Times New Roman"/>
          <w:lang w:val="ru-RU"/>
        </w:rPr>
        <w:t>) на основании лицензии от «26</w:t>
      </w:r>
      <w:r w:rsidRPr="00EC0633">
        <w:rPr>
          <w:rFonts w:ascii="Times New Roman" w:eastAsia="T3Font_0" w:hAnsi="Times New Roman"/>
          <w:lang w:val="ru-RU"/>
        </w:rPr>
        <w:t xml:space="preserve">» </w:t>
      </w:r>
      <w:r w:rsidR="00846E95">
        <w:rPr>
          <w:rFonts w:ascii="Times New Roman" w:eastAsia="T3Font_0" w:hAnsi="Times New Roman"/>
          <w:lang w:val="ru-RU"/>
        </w:rPr>
        <w:t>июля 2016 г. № 18882</w:t>
      </w:r>
      <w:r w:rsidRPr="00EC0633">
        <w:rPr>
          <w:rFonts w:ascii="Times New Roman" w:eastAsia="T3Font_0" w:hAnsi="Times New Roman"/>
          <w:lang w:val="ru-RU"/>
        </w:rPr>
        <w:t>, выданной Министерством общего и профессионального образования Свердловской области, именуемое в дальнейшем  «Исполнитель», в лице заведующ</w:t>
      </w:r>
      <w:r w:rsidRPr="00EC0633">
        <w:rPr>
          <w:rFonts w:ascii="Times New Roman" w:eastAsia="T3Font_0" w:hAnsi="Times New Roman"/>
          <w:color w:val="000000" w:themeColor="text1"/>
          <w:lang w:val="ru-RU"/>
        </w:rPr>
        <w:t xml:space="preserve">ей </w:t>
      </w:r>
      <w:proofErr w:type="spellStart"/>
      <w:r w:rsidR="00846E95">
        <w:rPr>
          <w:rFonts w:ascii="Times New Roman" w:eastAsia="T3Font_0" w:hAnsi="Times New Roman"/>
          <w:color w:val="000000" w:themeColor="text1"/>
          <w:lang w:val="ru-RU"/>
        </w:rPr>
        <w:t>Марушенко</w:t>
      </w:r>
      <w:proofErr w:type="spellEnd"/>
      <w:r w:rsidR="00846E95">
        <w:rPr>
          <w:rFonts w:ascii="Times New Roman" w:eastAsia="T3Font_0" w:hAnsi="Times New Roman"/>
          <w:color w:val="000000" w:themeColor="text1"/>
          <w:lang w:val="ru-RU"/>
        </w:rPr>
        <w:t xml:space="preserve"> Ларисы Владимировны</w:t>
      </w:r>
      <w:r w:rsidRPr="00EC0633">
        <w:rPr>
          <w:rFonts w:ascii="Times New Roman" w:eastAsia="T3Font_0" w:hAnsi="Times New Roman"/>
          <w:color w:val="000000" w:themeColor="text1"/>
          <w:lang w:val="ru-RU"/>
        </w:rPr>
        <w:t>, действующей на основании Устава и родитель (законный представитель) ребёнка _____________________________________________________________________________,</w:t>
      </w:r>
    </w:p>
    <w:p w:rsidR="00EC0633" w:rsidRPr="00EC0633" w:rsidRDefault="00EC0633" w:rsidP="00EC0633">
      <w:pPr>
        <w:autoSpaceDE w:val="0"/>
        <w:autoSpaceDN w:val="0"/>
        <w:adjustRightInd w:val="0"/>
        <w:jc w:val="center"/>
        <w:rPr>
          <w:rFonts w:ascii="Times New Roman" w:eastAsia="T3Font_0" w:hAnsi="Times New Roman"/>
          <w:color w:val="000000" w:themeColor="text1"/>
          <w:sz w:val="16"/>
          <w:szCs w:val="16"/>
          <w:lang w:val="ru-RU"/>
        </w:rPr>
      </w:pPr>
      <w:r w:rsidRPr="00EC0633">
        <w:rPr>
          <w:rFonts w:ascii="Times New Roman" w:eastAsia="T3Font_0" w:hAnsi="Times New Roman"/>
          <w:color w:val="000000" w:themeColor="text1"/>
          <w:sz w:val="16"/>
          <w:szCs w:val="16"/>
          <w:lang w:val="ru-RU"/>
        </w:rPr>
        <w:t xml:space="preserve">ФИО родителя (законного представителя) </w:t>
      </w:r>
    </w:p>
    <w:p w:rsidR="00EC0633" w:rsidRPr="00EC0633" w:rsidRDefault="00EC0633" w:rsidP="00EC0633">
      <w:pPr>
        <w:autoSpaceDE w:val="0"/>
        <w:autoSpaceDN w:val="0"/>
        <w:adjustRightInd w:val="0"/>
        <w:jc w:val="both"/>
        <w:rPr>
          <w:rFonts w:ascii="Times New Roman" w:eastAsia="T3Font_0" w:hAnsi="Times New Roman"/>
          <w:color w:val="000000" w:themeColor="text1"/>
          <w:lang w:val="ru-RU"/>
        </w:rPr>
      </w:pPr>
      <w:r w:rsidRPr="00EC0633">
        <w:rPr>
          <w:rFonts w:ascii="Times New Roman" w:eastAsia="T3Font_0" w:hAnsi="Times New Roman"/>
          <w:color w:val="000000" w:themeColor="text1"/>
          <w:lang w:val="ru-RU"/>
        </w:rPr>
        <w:t>именуем___ в дальнейшем «Заказчик», действующий на основании ___________________</w:t>
      </w:r>
    </w:p>
    <w:p w:rsidR="00EC0633" w:rsidRPr="00EC0633" w:rsidRDefault="00EC0633" w:rsidP="00EC0633">
      <w:pPr>
        <w:autoSpaceDE w:val="0"/>
        <w:autoSpaceDN w:val="0"/>
        <w:adjustRightInd w:val="0"/>
        <w:jc w:val="both"/>
        <w:rPr>
          <w:rFonts w:ascii="Times New Roman" w:eastAsia="T3Font_0" w:hAnsi="Times New Roman"/>
          <w:color w:val="000000" w:themeColor="text1"/>
          <w:lang w:val="ru-RU"/>
        </w:rPr>
      </w:pPr>
      <w:r w:rsidRPr="00EC0633">
        <w:rPr>
          <w:rFonts w:ascii="Times New Roman" w:eastAsia="T3Font_0" w:hAnsi="Times New Roman"/>
          <w:color w:val="000000" w:themeColor="text1"/>
          <w:lang w:val="ru-RU"/>
        </w:rPr>
        <w:t>_____________________________________________________________________________</w:t>
      </w:r>
    </w:p>
    <w:p w:rsidR="00EC0633" w:rsidRPr="006B7479" w:rsidRDefault="00EC0633" w:rsidP="00EC0633">
      <w:pPr>
        <w:pStyle w:val="ConsPlusNonformat"/>
        <w:jc w:val="center"/>
        <w:rPr>
          <w:rFonts w:ascii="Times New Roman" w:hAnsi="Times New Roman" w:cs="Times New Roman"/>
          <w:sz w:val="16"/>
          <w:szCs w:val="16"/>
        </w:rPr>
      </w:pPr>
      <w:r w:rsidRPr="006B7479">
        <w:rPr>
          <w:rFonts w:ascii="Times New Roman" w:hAnsi="Times New Roman" w:cs="Times New Roman"/>
          <w:sz w:val="16"/>
          <w:szCs w:val="16"/>
        </w:rPr>
        <w:t>(наименование и реквизиты документа, удостоверяющего полномочия представителя Заказчика)</w:t>
      </w:r>
    </w:p>
    <w:p w:rsidR="00EC0633" w:rsidRPr="00EC0633" w:rsidRDefault="00EC0633" w:rsidP="00EC0633">
      <w:pPr>
        <w:autoSpaceDE w:val="0"/>
        <w:autoSpaceDN w:val="0"/>
        <w:adjustRightInd w:val="0"/>
        <w:rPr>
          <w:rFonts w:ascii="Times New Roman" w:eastAsia="T3Font_0" w:hAnsi="Times New Roman"/>
          <w:color w:val="000000" w:themeColor="text1"/>
          <w:lang w:val="ru-RU"/>
        </w:rPr>
      </w:pPr>
      <w:r w:rsidRPr="00EC0633">
        <w:rPr>
          <w:rFonts w:ascii="Times New Roman" w:eastAsia="T3Font_0" w:hAnsi="Times New Roman"/>
          <w:color w:val="000000" w:themeColor="text1"/>
          <w:lang w:val="ru-RU"/>
        </w:rPr>
        <w:t>в интересах несовершеннолетнего_______________________________________________</w:t>
      </w:r>
    </w:p>
    <w:p w:rsidR="00EC0633" w:rsidRPr="00EC0633" w:rsidRDefault="00EC0633" w:rsidP="00EC0633">
      <w:pPr>
        <w:autoSpaceDE w:val="0"/>
        <w:autoSpaceDN w:val="0"/>
        <w:adjustRightInd w:val="0"/>
        <w:rPr>
          <w:rFonts w:ascii="Times New Roman" w:eastAsia="T3Font_0" w:hAnsi="Times New Roman"/>
          <w:color w:val="000000" w:themeColor="text1"/>
          <w:sz w:val="16"/>
          <w:szCs w:val="16"/>
          <w:lang w:val="ru-RU"/>
        </w:rPr>
      </w:pPr>
      <w:r w:rsidRPr="00EC0633">
        <w:rPr>
          <w:rFonts w:ascii="Times New Roman" w:eastAsia="T3Font_0" w:hAnsi="Times New Roman"/>
          <w:color w:val="000000" w:themeColor="text1"/>
          <w:lang w:val="ru-RU"/>
        </w:rPr>
        <w:t>____________________________________________________________________________,</w:t>
      </w:r>
    </w:p>
    <w:p w:rsidR="00EC0633" w:rsidRPr="00EC0633" w:rsidRDefault="00EC0633" w:rsidP="00EC0633">
      <w:pPr>
        <w:autoSpaceDE w:val="0"/>
        <w:autoSpaceDN w:val="0"/>
        <w:adjustRightInd w:val="0"/>
        <w:jc w:val="center"/>
        <w:rPr>
          <w:rFonts w:ascii="Times New Roman" w:eastAsia="T3Font_0" w:hAnsi="Times New Roman"/>
          <w:color w:val="000000" w:themeColor="text1"/>
          <w:sz w:val="16"/>
          <w:szCs w:val="16"/>
          <w:lang w:val="ru-RU"/>
        </w:rPr>
      </w:pPr>
      <w:r w:rsidRPr="00EC0633">
        <w:rPr>
          <w:rFonts w:ascii="Times New Roman" w:eastAsia="T3Font_0" w:hAnsi="Times New Roman"/>
          <w:color w:val="000000" w:themeColor="text1"/>
          <w:sz w:val="16"/>
          <w:szCs w:val="16"/>
          <w:lang w:val="ru-RU"/>
        </w:rPr>
        <w:t>ФИО ребёнка</w:t>
      </w:r>
    </w:p>
    <w:p w:rsidR="00EC0633" w:rsidRPr="00EC0633" w:rsidRDefault="00EC0633" w:rsidP="00EC0633">
      <w:pPr>
        <w:autoSpaceDE w:val="0"/>
        <w:autoSpaceDN w:val="0"/>
        <w:adjustRightInd w:val="0"/>
        <w:jc w:val="both"/>
        <w:rPr>
          <w:rFonts w:ascii="Times New Roman" w:eastAsia="T3Font_0" w:hAnsi="Times New Roman"/>
          <w:color w:val="000000" w:themeColor="text1"/>
          <w:lang w:val="ru-RU"/>
        </w:rPr>
      </w:pPr>
      <w:r w:rsidRPr="00EC0633">
        <w:rPr>
          <w:rFonts w:ascii="Times New Roman" w:eastAsia="T3Font_0" w:hAnsi="Times New Roman"/>
          <w:color w:val="000000" w:themeColor="text1"/>
          <w:lang w:val="ru-RU"/>
        </w:rPr>
        <w:t xml:space="preserve">именуем____ в дальнейшем «Воспитанник» совместно именуемые Стороны, заключили настоящий Договор о нижеследующем:  </w:t>
      </w:r>
    </w:p>
    <w:p w:rsidR="00EC0633" w:rsidRPr="00B03252" w:rsidRDefault="00EC0633" w:rsidP="00EC0633">
      <w:pPr>
        <w:pStyle w:val="ConsPlusNonformat"/>
        <w:rPr>
          <w:sz w:val="24"/>
          <w:szCs w:val="24"/>
        </w:rPr>
      </w:pPr>
    </w:p>
    <w:p w:rsidR="00EC0633" w:rsidRDefault="00EC0633" w:rsidP="00EC0633">
      <w:pPr>
        <w:pStyle w:val="ConsPlusNonformat"/>
      </w:pPr>
    </w:p>
    <w:p w:rsidR="00EC0633" w:rsidRPr="003F4E90" w:rsidRDefault="00EC0633" w:rsidP="00EC0633">
      <w:pPr>
        <w:pStyle w:val="ConsPlusNormal"/>
        <w:jc w:val="center"/>
        <w:outlineLvl w:val="1"/>
        <w:rPr>
          <w:rFonts w:ascii="Times New Roman" w:hAnsi="Times New Roman" w:cs="Times New Roman"/>
          <w:sz w:val="24"/>
          <w:szCs w:val="24"/>
        </w:rPr>
      </w:pPr>
      <w:bookmarkStart w:id="1" w:name="Par72"/>
      <w:bookmarkEnd w:id="1"/>
      <w:r w:rsidRPr="003F4E90">
        <w:rPr>
          <w:rFonts w:ascii="Times New Roman" w:hAnsi="Times New Roman" w:cs="Times New Roman"/>
          <w:sz w:val="24"/>
          <w:szCs w:val="24"/>
        </w:rPr>
        <w:t>I. Предмет Договора</w:t>
      </w:r>
    </w:p>
    <w:p w:rsidR="00EC0633" w:rsidRPr="003F4E90" w:rsidRDefault="00EC0633" w:rsidP="00EC0633">
      <w:pPr>
        <w:pStyle w:val="ConsPlusNormal"/>
        <w:ind w:firstLine="540"/>
        <w:jc w:val="both"/>
        <w:rPr>
          <w:rFonts w:ascii="Times New Roman" w:hAnsi="Times New Roman" w:cs="Times New Roman"/>
          <w:sz w:val="24"/>
          <w:szCs w:val="24"/>
        </w:rPr>
      </w:pPr>
    </w:p>
    <w:p w:rsidR="00EC0633" w:rsidRDefault="00EC0633" w:rsidP="00EC0633">
      <w:pPr>
        <w:pStyle w:val="ConsPlusNonformat"/>
        <w:rPr>
          <w:rFonts w:ascii="Times New Roman" w:hAnsi="Times New Roman" w:cs="Times New Roman"/>
          <w:sz w:val="24"/>
          <w:szCs w:val="24"/>
        </w:rPr>
      </w:pPr>
      <w:r w:rsidRPr="003F4E90">
        <w:rPr>
          <w:rFonts w:ascii="Times New Roman" w:hAnsi="Times New Roman" w:cs="Times New Roman"/>
          <w:sz w:val="24"/>
          <w:szCs w:val="24"/>
        </w:rPr>
        <w:t xml:space="preserve">    1.1.  Исполнитель   обязуется   предоставить   образовательную  услугу,</w:t>
      </w:r>
      <w:r>
        <w:rPr>
          <w:rFonts w:ascii="Times New Roman" w:hAnsi="Times New Roman" w:cs="Times New Roman"/>
          <w:sz w:val="24"/>
          <w:szCs w:val="24"/>
        </w:rPr>
        <w:t xml:space="preserve"> а Заказчик </w:t>
      </w:r>
      <w:r w:rsidRPr="003F4E90">
        <w:rPr>
          <w:rFonts w:ascii="Times New Roman" w:hAnsi="Times New Roman" w:cs="Times New Roman"/>
          <w:sz w:val="24"/>
          <w:szCs w:val="24"/>
        </w:rPr>
        <w:t>обязуется   оплатить</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образовательной программе _______________________</w:t>
      </w:r>
    </w:p>
    <w:p w:rsidR="00EC0633" w:rsidRDefault="00EC0633" w:rsidP="00EC063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C0633" w:rsidRPr="00F94342" w:rsidRDefault="00EC0633" w:rsidP="00EC0633">
      <w:pPr>
        <w:pStyle w:val="ConsPlusNonformat"/>
        <w:jc w:val="center"/>
        <w:rPr>
          <w:rFonts w:ascii="Times New Roman" w:hAnsi="Times New Roman" w:cs="Times New Roman"/>
          <w:sz w:val="16"/>
          <w:szCs w:val="16"/>
        </w:rPr>
      </w:pPr>
      <w:r w:rsidRPr="00F94342">
        <w:rPr>
          <w:rFonts w:ascii="Times New Roman" w:hAnsi="Times New Roman" w:cs="Times New Roman"/>
          <w:sz w:val="16"/>
          <w:szCs w:val="16"/>
        </w:rPr>
        <w:t>(наименование образовательной программы дошкольного образования)</w:t>
      </w:r>
    </w:p>
    <w:p w:rsidR="00EC0633" w:rsidRDefault="00EC0633" w:rsidP="00EC0633">
      <w:pPr>
        <w:pStyle w:val="ConsPlusNonformat"/>
      </w:pPr>
      <w:r>
        <w:t>___________________________________________________________________________</w:t>
      </w:r>
    </w:p>
    <w:p w:rsidR="00EC0633" w:rsidRPr="00F94342" w:rsidRDefault="00EC0633" w:rsidP="00EC0633">
      <w:pPr>
        <w:pStyle w:val="ConsPlusNonformat"/>
        <w:jc w:val="center"/>
        <w:rPr>
          <w:rFonts w:ascii="Times New Roman" w:hAnsi="Times New Roman" w:cs="Times New Roman"/>
          <w:sz w:val="16"/>
          <w:szCs w:val="16"/>
        </w:rPr>
      </w:pPr>
      <w:r w:rsidRPr="00F94342">
        <w:rPr>
          <w:rFonts w:ascii="Times New Roman" w:hAnsi="Times New Roman" w:cs="Times New Roman"/>
          <w:sz w:val="16"/>
          <w:szCs w:val="16"/>
        </w:rPr>
        <w:t>(форма обучения)</w:t>
      </w:r>
    </w:p>
    <w:p w:rsidR="00EC0633" w:rsidRPr="00F94342" w:rsidRDefault="00EC0633" w:rsidP="00EC0633">
      <w:pPr>
        <w:pStyle w:val="ConsPlusNonformat"/>
        <w:rPr>
          <w:rFonts w:ascii="Times New Roman" w:hAnsi="Times New Roman" w:cs="Times New Roman"/>
          <w:sz w:val="24"/>
          <w:szCs w:val="24"/>
        </w:rPr>
      </w:pPr>
      <w:r w:rsidRPr="00F94342">
        <w:rPr>
          <w:rFonts w:ascii="Times New Roman" w:hAnsi="Times New Roman" w:cs="Times New Roman"/>
          <w:sz w:val="24"/>
          <w:szCs w:val="24"/>
        </w:rPr>
        <w:t>в пределах федерального  государственного  образовательного  стандарта  в соответствии с  учебными  планами и образовательными программами Исполнителя.</w:t>
      </w:r>
    </w:p>
    <w:p w:rsidR="00EC0633" w:rsidRPr="00954FC5" w:rsidRDefault="00EC0633" w:rsidP="00EC0633">
      <w:pPr>
        <w:pStyle w:val="ConsPlusNormal"/>
        <w:ind w:firstLine="540"/>
        <w:jc w:val="both"/>
        <w:rPr>
          <w:rFonts w:ascii="Times New Roman" w:hAnsi="Times New Roman" w:cs="Times New Roman"/>
          <w:sz w:val="24"/>
          <w:szCs w:val="24"/>
        </w:rPr>
      </w:pPr>
      <w:r w:rsidRPr="00954FC5">
        <w:rPr>
          <w:rFonts w:ascii="Times New Roman" w:hAnsi="Times New Roman" w:cs="Times New Roman"/>
          <w:sz w:val="24"/>
          <w:szCs w:val="24"/>
        </w:rPr>
        <w:t>1.2. Срок освоения образовательной программы</w:t>
      </w:r>
      <w:r>
        <w:rPr>
          <w:rFonts w:ascii="Times New Roman" w:hAnsi="Times New Roman" w:cs="Times New Roman"/>
          <w:sz w:val="24"/>
          <w:szCs w:val="24"/>
        </w:rPr>
        <w:t xml:space="preserve"> (продолжительность обучения)</w:t>
      </w:r>
      <w:r w:rsidRPr="00954FC5">
        <w:rPr>
          <w:rFonts w:ascii="Times New Roman" w:hAnsi="Times New Roman" w:cs="Times New Roman"/>
          <w:sz w:val="24"/>
          <w:szCs w:val="24"/>
        </w:rPr>
        <w:t xml:space="preserve"> на </w:t>
      </w:r>
      <w:r>
        <w:rPr>
          <w:rFonts w:ascii="Times New Roman" w:hAnsi="Times New Roman" w:cs="Times New Roman"/>
          <w:sz w:val="24"/>
          <w:szCs w:val="24"/>
        </w:rPr>
        <w:t>момент подписания Договора составляет</w:t>
      </w:r>
      <w:proofErr w:type="gramStart"/>
      <w:r>
        <w:rPr>
          <w:rFonts w:ascii="Times New Roman" w:hAnsi="Times New Roman" w:cs="Times New Roman"/>
          <w:sz w:val="24"/>
          <w:szCs w:val="24"/>
        </w:rPr>
        <w:t xml:space="preserve"> ________________________________________.</w:t>
      </w:r>
      <w:proofErr w:type="gramEnd"/>
      <w:r>
        <w:rPr>
          <w:rFonts w:ascii="Times New Roman" w:hAnsi="Times New Roman" w:cs="Times New Roman"/>
          <w:color w:val="FFFFFF" w:themeColor="background1"/>
          <w:sz w:val="24"/>
          <w:szCs w:val="24"/>
        </w:rPr>
        <w:t>и</w:t>
      </w:r>
    </w:p>
    <w:p w:rsidR="00EC0633" w:rsidRDefault="00EC0633" w:rsidP="00EC0633">
      <w:pPr>
        <w:pStyle w:val="ConsPlusNormal"/>
        <w:jc w:val="center"/>
      </w:pPr>
    </w:p>
    <w:p w:rsidR="00EC0633" w:rsidRDefault="00EC0633" w:rsidP="00EC0633">
      <w:pPr>
        <w:pStyle w:val="ConsPlusNormal"/>
        <w:jc w:val="center"/>
      </w:pPr>
    </w:p>
    <w:p w:rsidR="00EC0633" w:rsidRPr="00930DB0" w:rsidRDefault="00EC0633" w:rsidP="00EC0633">
      <w:pPr>
        <w:pStyle w:val="ConsPlusNormal"/>
        <w:jc w:val="center"/>
        <w:outlineLvl w:val="1"/>
        <w:rPr>
          <w:rFonts w:ascii="Times New Roman" w:hAnsi="Times New Roman" w:cs="Times New Roman"/>
          <w:sz w:val="24"/>
          <w:szCs w:val="24"/>
        </w:rPr>
      </w:pPr>
      <w:bookmarkStart w:id="2" w:name="Par96"/>
      <w:bookmarkEnd w:id="2"/>
      <w:r w:rsidRPr="00930DB0">
        <w:rPr>
          <w:rFonts w:ascii="Times New Roman" w:hAnsi="Times New Roman" w:cs="Times New Roman"/>
          <w:sz w:val="24"/>
          <w:szCs w:val="24"/>
        </w:rPr>
        <w:t>II. Права Исполнителя, Заказчика</w:t>
      </w:r>
      <w:r>
        <w:rPr>
          <w:rFonts w:ascii="Times New Roman" w:hAnsi="Times New Roman" w:cs="Times New Roman"/>
          <w:sz w:val="24"/>
          <w:szCs w:val="24"/>
        </w:rPr>
        <w:t>, Воспитанника</w:t>
      </w:r>
    </w:p>
    <w:p w:rsidR="00EC0633" w:rsidRDefault="00EC0633" w:rsidP="00EC0633">
      <w:pPr>
        <w:pStyle w:val="ConsPlusNormal"/>
        <w:jc w:val="center"/>
      </w:pPr>
    </w:p>
    <w:p w:rsidR="00EC0633" w:rsidRPr="00930DB0" w:rsidRDefault="00EC0633" w:rsidP="00EC0633">
      <w:pPr>
        <w:pStyle w:val="ConsPlusNormal"/>
        <w:ind w:firstLine="540"/>
        <w:jc w:val="both"/>
        <w:rPr>
          <w:rFonts w:ascii="Times New Roman" w:hAnsi="Times New Roman" w:cs="Times New Roman"/>
          <w:sz w:val="24"/>
          <w:szCs w:val="24"/>
        </w:rPr>
      </w:pPr>
      <w:r w:rsidRPr="00930DB0">
        <w:rPr>
          <w:rFonts w:ascii="Times New Roman" w:hAnsi="Times New Roman" w:cs="Times New Roman"/>
          <w:sz w:val="24"/>
          <w:szCs w:val="24"/>
        </w:rPr>
        <w:t>2.1. Исполнитель вправе:</w:t>
      </w:r>
    </w:p>
    <w:p w:rsidR="00EC0633" w:rsidRPr="00B43A0C" w:rsidRDefault="00EC0633" w:rsidP="00EC0633">
      <w:pPr>
        <w:pStyle w:val="ConsPlusNormal"/>
        <w:ind w:firstLine="540"/>
        <w:jc w:val="both"/>
        <w:rPr>
          <w:rFonts w:ascii="Times New Roman" w:hAnsi="Times New Roman" w:cs="Times New Roman"/>
          <w:color w:val="FF0000"/>
          <w:sz w:val="24"/>
          <w:szCs w:val="24"/>
        </w:rPr>
      </w:pPr>
      <w:r w:rsidRPr="00930DB0">
        <w:rPr>
          <w:rFonts w:ascii="Times New Roman" w:hAnsi="Times New Roman" w:cs="Times New Roman"/>
          <w:sz w:val="24"/>
          <w:szCs w:val="24"/>
        </w:rPr>
        <w:t>2.1.1. Самостоятельно осуществлять образовательны</w:t>
      </w:r>
      <w:r>
        <w:rPr>
          <w:rFonts w:ascii="Times New Roman" w:hAnsi="Times New Roman" w:cs="Times New Roman"/>
          <w:sz w:val="24"/>
          <w:szCs w:val="24"/>
        </w:rPr>
        <w:t xml:space="preserve">й процесс по оказанию платных дополнительных образовательных </w:t>
      </w:r>
      <w:r w:rsidRPr="00FB0832">
        <w:rPr>
          <w:rFonts w:ascii="Times New Roman" w:hAnsi="Times New Roman" w:cs="Times New Roman"/>
          <w:sz w:val="24"/>
          <w:szCs w:val="24"/>
        </w:rPr>
        <w:t>услуг, не предусмотренных муниципальным зада</w:t>
      </w:r>
      <w:r w:rsidR="009F39D5">
        <w:rPr>
          <w:rFonts w:ascii="Times New Roman" w:hAnsi="Times New Roman" w:cs="Times New Roman"/>
          <w:sz w:val="24"/>
          <w:szCs w:val="24"/>
        </w:rPr>
        <w:t xml:space="preserve">нием в соответствии с Уставом </w:t>
      </w:r>
      <w:r w:rsidRPr="00FB0832">
        <w:rPr>
          <w:rFonts w:ascii="Times New Roman" w:hAnsi="Times New Roman" w:cs="Times New Roman"/>
          <w:sz w:val="24"/>
          <w:szCs w:val="24"/>
        </w:rPr>
        <w:t>ДОУ</w:t>
      </w:r>
      <w:r w:rsidR="009F39D5">
        <w:rPr>
          <w:rFonts w:ascii="Times New Roman" w:hAnsi="Times New Roman" w:cs="Times New Roman"/>
          <w:sz w:val="24"/>
          <w:szCs w:val="24"/>
        </w:rPr>
        <w:t>.</w:t>
      </w:r>
      <w:r w:rsidRPr="00FB0832">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p>
    <w:p w:rsidR="00EC0633" w:rsidRPr="00930DB0" w:rsidRDefault="00EC0633" w:rsidP="00EC0633">
      <w:pPr>
        <w:pStyle w:val="ConsPlusNormal"/>
        <w:ind w:firstLine="540"/>
        <w:jc w:val="both"/>
        <w:rPr>
          <w:rFonts w:ascii="Times New Roman" w:hAnsi="Times New Roman" w:cs="Times New Roman"/>
          <w:sz w:val="24"/>
          <w:szCs w:val="24"/>
        </w:rPr>
      </w:pPr>
      <w:r w:rsidRPr="00930DB0">
        <w:rPr>
          <w:rFonts w:ascii="Times New Roman" w:hAnsi="Times New Roman" w:cs="Times New Roman"/>
          <w:sz w:val="24"/>
          <w:szCs w:val="24"/>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72" w:tooltip="Ссылка на текущий документ" w:history="1">
        <w:r w:rsidRPr="002453C7">
          <w:rPr>
            <w:rFonts w:ascii="Times New Roman" w:hAnsi="Times New Roman" w:cs="Times New Roman"/>
            <w:sz w:val="24"/>
            <w:szCs w:val="24"/>
          </w:rPr>
          <w:t>разделом I</w:t>
        </w:r>
      </w:hyperlink>
      <w:r w:rsidRPr="00930DB0">
        <w:rPr>
          <w:rFonts w:ascii="Times New Roman" w:hAnsi="Times New Roman" w:cs="Times New Roman"/>
          <w:sz w:val="24"/>
          <w:szCs w:val="24"/>
        </w:rPr>
        <w:t xml:space="preserve"> настоящего Договора.</w:t>
      </w:r>
    </w:p>
    <w:p w:rsidR="00EC0633" w:rsidRDefault="00EC0633" w:rsidP="00EC06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2.2.1</w:t>
      </w:r>
      <w:r w:rsidRPr="00930DB0">
        <w:rPr>
          <w:rFonts w:ascii="Times New Roman" w:hAnsi="Times New Roman" w:cs="Times New Roman"/>
          <w:sz w:val="24"/>
          <w:szCs w:val="24"/>
        </w:rPr>
        <w:t>. Обращаться к Исполнителю по вопросам, касающимся образовательного процесса.</w:t>
      </w:r>
    </w:p>
    <w:p w:rsidR="00EC0633" w:rsidRDefault="00EC0633" w:rsidP="00EC06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 Воспитаннику предоставляются права в соответствии с законодательными </w:t>
      </w:r>
      <w:r>
        <w:rPr>
          <w:rFonts w:ascii="Times New Roman" w:hAnsi="Times New Roman" w:cs="Times New Roman"/>
          <w:sz w:val="24"/>
          <w:szCs w:val="24"/>
        </w:rPr>
        <w:lastRenderedPageBreak/>
        <w:t>актами РФ.</w:t>
      </w:r>
    </w:p>
    <w:p w:rsidR="00EC0633" w:rsidRDefault="00EC0633" w:rsidP="00EC063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Воспитанник также вправе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EC0633" w:rsidRPr="00A812A6" w:rsidRDefault="00EC0633" w:rsidP="00EC0633">
      <w:pPr>
        <w:pStyle w:val="Default"/>
        <w:jc w:val="both"/>
        <w:rPr>
          <w:color w:val="auto"/>
        </w:rPr>
      </w:pPr>
      <w:r>
        <w:t xml:space="preserve">2.3.1. </w:t>
      </w:r>
      <w:r>
        <w:rPr>
          <w:color w:val="auto"/>
        </w:rPr>
        <w:t>О</w:t>
      </w:r>
      <w:r w:rsidRPr="00AA587E">
        <w:rPr>
          <w:color w:val="auto"/>
        </w:rPr>
        <w:t>храну жизни и укрепление здоровья;</w:t>
      </w:r>
      <w:r>
        <w:rPr>
          <w:color w:val="auto"/>
        </w:rPr>
        <w:t xml:space="preserve"> </w:t>
      </w:r>
      <w:r w:rsidRPr="00AA587E">
        <w:rPr>
          <w:color w:val="auto"/>
        </w:rPr>
        <w:t>защиту от всех форм психического и физического насилия;</w:t>
      </w:r>
      <w:r>
        <w:rPr>
          <w:color w:val="auto"/>
        </w:rPr>
        <w:t xml:space="preserve"> </w:t>
      </w:r>
      <w:r w:rsidRPr="00AA587E">
        <w:rPr>
          <w:color w:val="auto"/>
        </w:rPr>
        <w:t>удовлетворение физиологических потребностей (в питании, сне, отдыхе) в соответствии с его возрастными и индивидуальными особенностями развития;</w:t>
      </w:r>
      <w:r>
        <w:rPr>
          <w:color w:val="auto"/>
        </w:rPr>
        <w:t xml:space="preserve"> </w:t>
      </w:r>
      <w:r w:rsidRPr="00AA587E">
        <w:t>развитие творческих способностей и интересов, включая участие в конкурсах, олимпиадах, выставках, смотрах, физкультурных, спортивных и других массовых мероприятиях и соревнованиях;</w:t>
      </w:r>
      <w:r>
        <w:t xml:space="preserve"> </w:t>
      </w:r>
      <w:r>
        <w:rPr>
          <w:shd w:val="clear" w:color="auto" w:fill="FFFFFF"/>
        </w:rPr>
        <w:t>п</w:t>
      </w:r>
      <w:r w:rsidRPr="00AA587E">
        <w:rPr>
          <w:shd w:val="clear" w:color="auto" w:fill="FFFFFF"/>
        </w:rPr>
        <w:t xml:space="preserve">оощрение за успехи и  </w:t>
      </w:r>
      <w:r w:rsidRPr="00AA587E">
        <w:t>участие в конкурсах, олимпиадах, выставках, смотрах, физкультурных, спортивных</w:t>
      </w:r>
      <w:r>
        <w:t xml:space="preserve"> и других массовых мероприятиях.</w:t>
      </w:r>
    </w:p>
    <w:p w:rsidR="00EC0633" w:rsidRPr="00930DB0" w:rsidRDefault="00EC0633" w:rsidP="00EC0633">
      <w:pPr>
        <w:pStyle w:val="ConsPlusNormal"/>
        <w:jc w:val="both"/>
        <w:rPr>
          <w:rFonts w:ascii="Times New Roman" w:hAnsi="Times New Roman" w:cs="Times New Roman"/>
          <w:sz w:val="24"/>
          <w:szCs w:val="24"/>
        </w:rPr>
      </w:pPr>
    </w:p>
    <w:p w:rsidR="00EC0633" w:rsidRDefault="00EC0633" w:rsidP="00EC0633">
      <w:pPr>
        <w:pStyle w:val="ConsPlusNormal"/>
        <w:jc w:val="center"/>
        <w:outlineLvl w:val="1"/>
      </w:pPr>
      <w:bookmarkStart w:id="3" w:name="Par109"/>
      <w:bookmarkEnd w:id="3"/>
    </w:p>
    <w:p w:rsidR="00EC0633" w:rsidRPr="002453C7" w:rsidRDefault="00EC0633" w:rsidP="00EC0633">
      <w:pPr>
        <w:pStyle w:val="ConsPlusNormal"/>
        <w:jc w:val="center"/>
        <w:outlineLvl w:val="1"/>
        <w:rPr>
          <w:rFonts w:ascii="Times New Roman" w:hAnsi="Times New Roman" w:cs="Times New Roman"/>
          <w:sz w:val="24"/>
          <w:szCs w:val="24"/>
        </w:rPr>
      </w:pPr>
      <w:r w:rsidRPr="002453C7">
        <w:rPr>
          <w:rFonts w:ascii="Times New Roman" w:hAnsi="Times New Roman" w:cs="Times New Roman"/>
          <w:sz w:val="24"/>
          <w:szCs w:val="24"/>
        </w:rPr>
        <w:t>III. Обязанности Исполнителя, Заказчика</w:t>
      </w:r>
      <w:r>
        <w:rPr>
          <w:rFonts w:ascii="Times New Roman" w:hAnsi="Times New Roman" w:cs="Times New Roman"/>
          <w:sz w:val="24"/>
          <w:szCs w:val="24"/>
        </w:rPr>
        <w:t>.</w:t>
      </w:r>
    </w:p>
    <w:p w:rsidR="00EC0633" w:rsidRPr="002453C7" w:rsidRDefault="00EC0633" w:rsidP="00EC0633">
      <w:pPr>
        <w:pStyle w:val="ConsPlusNormal"/>
        <w:ind w:firstLine="540"/>
        <w:jc w:val="both"/>
        <w:rPr>
          <w:rFonts w:ascii="Times New Roman" w:hAnsi="Times New Roman" w:cs="Times New Roman"/>
          <w:sz w:val="24"/>
          <w:szCs w:val="24"/>
        </w:rPr>
      </w:pPr>
    </w:p>
    <w:p w:rsidR="00EC0633" w:rsidRPr="002453C7" w:rsidRDefault="00EC0633" w:rsidP="00EC06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Исполнитель обязан:</w:t>
      </w:r>
    </w:p>
    <w:p w:rsidR="00EC0633" w:rsidRPr="002453C7" w:rsidRDefault="00EC0633" w:rsidP="00EC0633">
      <w:pPr>
        <w:pStyle w:val="ConsPlusNormal"/>
        <w:ind w:firstLine="540"/>
        <w:jc w:val="both"/>
        <w:rPr>
          <w:rFonts w:ascii="Times New Roman" w:hAnsi="Times New Roman" w:cs="Times New Roman"/>
          <w:sz w:val="24"/>
          <w:szCs w:val="24"/>
        </w:rPr>
      </w:pPr>
      <w:r w:rsidRPr="002453C7">
        <w:rPr>
          <w:rFonts w:ascii="Times New Roman" w:hAnsi="Times New Roman" w:cs="Times New Roman"/>
          <w:sz w:val="24"/>
          <w:szCs w:val="24"/>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r>
        <w:rPr>
          <w:rFonts w:ascii="Times New Roman" w:hAnsi="Times New Roman" w:cs="Times New Roman"/>
          <w:sz w:val="24"/>
          <w:szCs w:val="24"/>
        </w:rPr>
        <w:t>.</w:t>
      </w:r>
    </w:p>
    <w:p w:rsidR="00EC0633" w:rsidRPr="002453C7" w:rsidRDefault="00EC0633" w:rsidP="00EC0633">
      <w:pPr>
        <w:pStyle w:val="ConsPlusNormal"/>
        <w:ind w:firstLine="540"/>
        <w:jc w:val="both"/>
        <w:rPr>
          <w:rFonts w:ascii="Times New Roman" w:hAnsi="Times New Roman" w:cs="Times New Roman"/>
          <w:sz w:val="24"/>
          <w:szCs w:val="24"/>
        </w:rPr>
      </w:pPr>
      <w:r w:rsidRPr="002453C7">
        <w:rPr>
          <w:rFonts w:ascii="Times New Roman" w:hAnsi="Times New Roman" w:cs="Times New Roman"/>
          <w:sz w:val="24"/>
          <w:szCs w:val="24"/>
        </w:rPr>
        <w:t xml:space="preserve">3.1.3. Организовать и обеспечить надлежащее предоставление образовательных услуг, предусмотренных </w:t>
      </w:r>
      <w:hyperlink w:anchor="Par72" w:tooltip="Ссылка на текущий документ" w:history="1">
        <w:r w:rsidRPr="002453C7">
          <w:rPr>
            <w:rFonts w:ascii="Times New Roman" w:hAnsi="Times New Roman" w:cs="Times New Roman"/>
            <w:sz w:val="24"/>
            <w:szCs w:val="24"/>
          </w:rPr>
          <w:t>разделом I</w:t>
        </w:r>
      </w:hyperlink>
      <w:r w:rsidRPr="002453C7">
        <w:rPr>
          <w:rFonts w:ascii="Times New Roman" w:hAnsi="Times New Roman" w:cs="Times New Roman"/>
          <w:sz w:val="24"/>
          <w:szCs w:val="24"/>
        </w:rPr>
        <w:t xml:space="preserve"> настоящего Договора. Образовательные услуги оказываются в соответствии с федеральным государственным образовательным стандарт</w:t>
      </w:r>
      <w:r>
        <w:rPr>
          <w:rFonts w:ascii="Times New Roman" w:hAnsi="Times New Roman" w:cs="Times New Roman"/>
          <w:sz w:val="24"/>
          <w:szCs w:val="24"/>
        </w:rPr>
        <w:t>ом  утверждённой программой, учебным планом, расписанием  кружков</w:t>
      </w:r>
      <w:r w:rsidRPr="002453C7">
        <w:rPr>
          <w:rFonts w:ascii="Times New Roman" w:hAnsi="Times New Roman" w:cs="Times New Roman"/>
          <w:sz w:val="24"/>
          <w:szCs w:val="24"/>
        </w:rPr>
        <w:t>.</w:t>
      </w:r>
    </w:p>
    <w:p w:rsidR="00EC0633" w:rsidRPr="002453C7" w:rsidRDefault="00EC0633" w:rsidP="00EC06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3.1.4. Обеспечить условия для надлежащего усвоения Воспитанником  дополнительной платной образовательной услуги</w:t>
      </w:r>
      <w:r w:rsidRPr="002453C7">
        <w:rPr>
          <w:rFonts w:ascii="Times New Roman" w:hAnsi="Times New Roman" w:cs="Times New Roman"/>
          <w:sz w:val="24"/>
          <w:szCs w:val="24"/>
        </w:rPr>
        <w:t>.</w:t>
      </w:r>
    </w:p>
    <w:p w:rsidR="00EC0633" w:rsidRPr="002453C7" w:rsidRDefault="00EC0633" w:rsidP="00EC0633">
      <w:pPr>
        <w:pStyle w:val="ConsPlusNormal"/>
        <w:ind w:firstLine="540"/>
        <w:jc w:val="both"/>
        <w:rPr>
          <w:rFonts w:ascii="Times New Roman" w:hAnsi="Times New Roman" w:cs="Times New Roman"/>
          <w:sz w:val="24"/>
          <w:szCs w:val="24"/>
        </w:rPr>
      </w:pPr>
      <w:r w:rsidRPr="002453C7">
        <w:rPr>
          <w:rFonts w:ascii="Times New Roman" w:hAnsi="Times New Roman" w:cs="Times New Roman"/>
          <w:sz w:val="24"/>
          <w:szCs w:val="24"/>
        </w:rPr>
        <w:t>3.1.5</w:t>
      </w:r>
      <w:r>
        <w:rPr>
          <w:rFonts w:ascii="Times New Roman" w:hAnsi="Times New Roman" w:cs="Times New Roman"/>
          <w:sz w:val="24"/>
          <w:szCs w:val="24"/>
        </w:rPr>
        <w:t>. Сохранить место за Воспитанником</w:t>
      </w:r>
      <w:r w:rsidRPr="002453C7">
        <w:rPr>
          <w:rFonts w:ascii="Times New Roman" w:hAnsi="Times New Roman" w:cs="Times New Roman"/>
          <w:sz w:val="24"/>
          <w:szCs w:val="24"/>
        </w:rPr>
        <w:t xml:space="preserve"> в случае пропуска </w:t>
      </w:r>
      <w:r>
        <w:rPr>
          <w:rFonts w:ascii="Times New Roman" w:hAnsi="Times New Roman" w:cs="Times New Roman"/>
          <w:sz w:val="24"/>
          <w:szCs w:val="24"/>
        </w:rPr>
        <w:t>занятий по болезни, отпуска или временного отсутствия его родителей (болезнь, командировка</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основании письменного заявления родителя.</w:t>
      </w:r>
    </w:p>
    <w:p w:rsidR="00EC0633" w:rsidRPr="002453C7" w:rsidRDefault="00EC0633" w:rsidP="00EC0633">
      <w:pPr>
        <w:pStyle w:val="ConsPlusNormal"/>
        <w:ind w:firstLine="540"/>
        <w:jc w:val="both"/>
        <w:rPr>
          <w:rFonts w:ascii="Times New Roman" w:hAnsi="Times New Roman" w:cs="Times New Roman"/>
          <w:sz w:val="24"/>
          <w:szCs w:val="24"/>
        </w:rPr>
      </w:pPr>
      <w:r w:rsidRPr="002453C7">
        <w:rPr>
          <w:rFonts w:ascii="Times New Roman" w:hAnsi="Times New Roman" w:cs="Times New Roman"/>
          <w:sz w:val="24"/>
          <w:szCs w:val="24"/>
        </w:rPr>
        <w:t>3.1.6. Пр</w:t>
      </w:r>
      <w:r>
        <w:rPr>
          <w:rFonts w:ascii="Times New Roman" w:hAnsi="Times New Roman" w:cs="Times New Roman"/>
          <w:sz w:val="24"/>
          <w:szCs w:val="24"/>
        </w:rPr>
        <w:t xml:space="preserve">инимать от </w:t>
      </w:r>
      <w:r w:rsidRPr="002453C7">
        <w:rPr>
          <w:rFonts w:ascii="Times New Roman" w:hAnsi="Times New Roman" w:cs="Times New Roman"/>
          <w:sz w:val="24"/>
          <w:szCs w:val="24"/>
        </w:rPr>
        <w:t>Заказчика плату за образовательные услуги.</w:t>
      </w:r>
    </w:p>
    <w:p w:rsidR="00EC0633" w:rsidRPr="002453C7" w:rsidRDefault="00EC0633" w:rsidP="00EC06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3.1.7. Обеспечить Воспитаннику</w:t>
      </w:r>
      <w:r w:rsidRPr="002453C7">
        <w:rPr>
          <w:rFonts w:ascii="Times New Roman" w:hAnsi="Times New Roman" w:cs="Times New Roman"/>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r>
        <w:rPr>
          <w:rFonts w:ascii="Times New Roman" w:hAnsi="Times New Roman" w:cs="Times New Roman"/>
          <w:sz w:val="24"/>
          <w:szCs w:val="24"/>
        </w:rPr>
        <w:t>.</w:t>
      </w:r>
    </w:p>
    <w:p w:rsidR="00EC0633" w:rsidRDefault="00EC0633" w:rsidP="00EC0633">
      <w:pPr>
        <w:pStyle w:val="ConsPlusNormal"/>
        <w:ind w:firstLine="540"/>
        <w:jc w:val="both"/>
        <w:rPr>
          <w:rFonts w:ascii="Times New Roman" w:hAnsi="Times New Roman" w:cs="Times New Roman"/>
          <w:sz w:val="24"/>
          <w:szCs w:val="24"/>
        </w:rPr>
      </w:pPr>
      <w:r w:rsidRPr="002453C7">
        <w:rPr>
          <w:rFonts w:ascii="Times New Roman" w:hAnsi="Times New Roman" w:cs="Times New Roman"/>
          <w:sz w:val="24"/>
          <w:szCs w:val="24"/>
        </w:rPr>
        <w:t>3.2. Заказчик обязан своевременно вносить плату</w:t>
      </w:r>
      <w:r>
        <w:rPr>
          <w:rFonts w:ascii="Times New Roman" w:hAnsi="Times New Roman" w:cs="Times New Roman"/>
          <w:sz w:val="24"/>
          <w:szCs w:val="24"/>
        </w:rPr>
        <w:t xml:space="preserve"> за предоставляемые Воспитаннику</w:t>
      </w:r>
      <w:r w:rsidRPr="002453C7">
        <w:rPr>
          <w:rFonts w:ascii="Times New Roman" w:hAnsi="Times New Roman" w:cs="Times New Roman"/>
          <w:sz w:val="24"/>
          <w:szCs w:val="24"/>
        </w:rPr>
        <w:t xml:space="preserve"> образовательные услуги, указанные в </w:t>
      </w:r>
      <w:hyperlink w:anchor="Par72" w:tooltip="Ссылка на текущий документ" w:history="1">
        <w:r w:rsidRPr="003B75E1">
          <w:rPr>
            <w:rFonts w:ascii="Times New Roman" w:hAnsi="Times New Roman" w:cs="Times New Roman"/>
            <w:sz w:val="24"/>
            <w:szCs w:val="24"/>
          </w:rPr>
          <w:t xml:space="preserve">разделе </w:t>
        </w:r>
        <w:r w:rsidRPr="001E12CB">
          <w:rPr>
            <w:rFonts w:ascii="Times New Roman" w:hAnsi="Times New Roman" w:cs="Times New Roman"/>
            <w:sz w:val="24"/>
            <w:szCs w:val="24"/>
          </w:rPr>
          <w:t>IV</w:t>
        </w:r>
      </w:hyperlink>
      <w:r w:rsidRPr="003B75E1">
        <w:rPr>
          <w:rFonts w:ascii="Times New Roman" w:hAnsi="Times New Roman" w:cs="Times New Roman"/>
          <w:sz w:val="24"/>
          <w:szCs w:val="24"/>
        </w:rPr>
        <w:t xml:space="preserve"> н</w:t>
      </w:r>
      <w:r w:rsidRPr="002453C7">
        <w:rPr>
          <w:rFonts w:ascii="Times New Roman" w:hAnsi="Times New Roman" w:cs="Times New Roman"/>
          <w:sz w:val="24"/>
          <w:szCs w:val="24"/>
        </w:rPr>
        <w:t xml:space="preserve">астоящего Договора, в размере и порядке, </w:t>
      </w:r>
      <w:proofErr w:type="gramStart"/>
      <w:r w:rsidRPr="002453C7">
        <w:rPr>
          <w:rFonts w:ascii="Times New Roman" w:hAnsi="Times New Roman" w:cs="Times New Roman"/>
          <w:sz w:val="24"/>
          <w:szCs w:val="24"/>
        </w:rPr>
        <w:t>определенных</w:t>
      </w:r>
      <w:proofErr w:type="gramEnd"/>
      <w:r w:rsidRPr="002453C7">
        <w:rPr>
          <w:rFonts w:ascii="Times New Roman" w:hAnsi="Times New Roman" w:cs="Times New Roman"/>
          <w:sz w:val="24"/>
          <w:szCs w:val="24"/>
        </w:rPr>
        <w:t xml:space="preserve"> настоящим Договором, а также предоставлять платежные документы, подтверждающие такую оплату.</w:t>
      </w:r>
    </w:p>
    <w:p w:rsidR="00EC0633" w:rsidRPr="007A3651" w:rsidRDefault="00EC0633" w:rsidP="00EC06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w:t>
      </w:r>
      <w:r w:rsidRPr="007A3651">
        <w:rPr>
          <w:rFonts w:ascii="Times New Roman" w:hAnsi="Times New Roman" w:cs="Times New Roman"/>
          <w:sz w:val="24"/>
          <w:szCs w:val="24"/>
        </w:rPr>
        <w:t>. Информировать Исполнителя о предстоящем отсутствии ребенка; его болезни.</w:t>
      </w:r>
    </w:p>
    <w:p w:rsidR="00EC0633" w:rsidRPr="002453C7" w:rsidRDefault="00EC0633" w:rsidP="00EC0633">
      <w:pPr>
        <w:pStyle w:val="ConsPlusNormal"/>
        <w:ind w:firstLine="540"/>
        <w:jc w:val="both"/>
        <w:rPr>
          <w:rFonts w:ascii="Times New Roman" w:hAnsi="Times New Roman" w:cs="Times New Roman"/>
          <w:sz w:val="24"/>
          <w:szCs w:val="24"/>
        </w:rPr>
      </w:pPr>
    </w:p>
    <w:p w:rsidR="00EC0633" w:rsidRPr="001E12CB" w:rsidRDefault="00EC0633" w:rsidP="00EC0633">
      <w:pPr>
        <w:pStyle w:val="ConsPlusNormal"/>
        <w:jc w:val="center"/>
        <w:outlineLvl w:val="1"/>
        <w:rPr>
          <w:rFonts w:ascii="Times New Roman" w:hAnsi="Times New Roman" w:cs="Times New Roman"/>
          <w:sz w:val="24"/>
          <w:szCs w:val="24"/>
        </w:rPr>
      </w:pPr>
      <w:bookmarkStart w:id="4" w:name="Par130"/>
      <w:bookmarkEnd w:id="4"/>
      <w:r w:rsidRPr="001E12CB">
        <w:rPr>
          <w:rFonts w:ascii="Times New Roman" w:hAnsi="Times New Roman" w:cs="Times New Roman"/>
          <w:sz w:val="24"/>
          <w:szCs w:val="24"/>
        </w:rPr>
        <w:t xml:space="preserve">IV. Стоимость услуг, сроки и порядок их оплаты </w:t>
      </w:r>
    </w:p>
    <w:p w:rsidR="00EC0633" w:rsidRPr="001E12CB" w:rsidRDefault="00EC0633" w:rsidP="00EC0633">
      <w:pPr>
        <w:pStyle w:val="ConsPlusNormal"/>
        <w:ind w:firstLine="540"/>
        <w:jc w:val="both"/>
        <w:rPr>
          <w:rFonts w:ascii="Times New Roman" w:hAnsi="Times New Roman" w:cs="Times New Roman"/>
          <w:sz w:val="24"/>
          <w:szCs w:val="24"/>
        </w:rPr>
      </w:pPr>
    </w:p>
    <w:p w:rsidR="00EC0633" w:rsidRPr="00EC0633" w:rsidRDefault="00EC0633" w:rsidP="00EC0633">
      <w:pPr>
        <w:pStyle w:val="a5"/>
        <w:ind w:left="0" w:firstLine="708"/>
        <w:jc w:val="both"/>
        <w:rPr>
          <w:rFonts w:ascii="Times New Roman" w:hAnsi="Times New Roman"/>
          <w:lang w:val="ru-RU"/>
        </w:rPr>
      </w:pPr>
      <w:r w:rsidRPr="00EC0633">
        <w:rPr>
          <w:rFonts w:ascii="Times New Roman" w:hAnsi="Times New Roman"/>
          <w:lang w:val="ru-RU"/>
        </w:rPr>
        <w:t>4.1</w:t>
      </w:r>
      <w:r w:rsidRPr="00EC0633">
        <w:rPr>
          <w:rFonts w:ascii="Times New Roman" w:hAnsi="Times New Roman"/>
          <w:sz w:val="23"/>
          <w:szCs w:val="23"/>
          <w:lang w:val="ru-RU"/>
        </w:rPr>
        <w:t xml:space="preserve">. </w:t>
      </w:r>
      <w:r w:rsidRPr="00EC0633">
        <w:rPr>
          <w:rFonts w:ascii="Times New Roman" w:hAnsi="Times New Roman"/>
          <w:lang w:val="ru-RU"/>
        </w:rPr>
        <w:t>Оплата производится на основании Прейскуранта цен за оказание дополнительных платных образовательных услуг. Расчет платы производится за  фактическое посещение  ребёнком кружка.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C0633" w:rsidRPr="00EC0633" w:rsidRDefault="00EC0633" w:rsidP="00EC0633">
      <w:pPr>
        <w:pStyle w:val="a5"/>
        <w:spacing w:after="160" w:line="256" w:lineRule="auto"/>
        <w:ind w:left="0" w:firstLine="708"/>
        <w:jc w:val="both"/>
        <w:rPr>
          <w:rFonts w:ascii="Times New Roman" w:hAnsi="Times New Roman"/>
          <w:lang w:val="ru-RU"/>
        </w:rPr>
      </w:pPr>
      <w:r w:rsidRPr="00EC0633">
        <w:rPr>
          <w:rFonts w:ascii="Times New Roman" w:hAnsi="Times New Roman"/>
          <w:lang w:val="ru-RU"/>
        </w:rPr>
        <w:t>4.2.Начисление родительской платы производится согласно табелю учета посещаемости детей за предыдущий месяц.</w:t>
      </w:r>
    </w:p>
    <w:p w:rsidR="00EC0633" w:rsidRPr="00EC0633" w:rsidRDefault="00EC0633" w:rsidP="00EC0633">
      <w:pPr>
        <w:pStyle w:val="a5"/>
        <w:spacing w:after="160" w:line="256" w:lineRule="auto"/>
        <w:ind w:left="0" w:firstLine="708"/>
        <w:jc w:val="both"/>
        <w:rPr>
          <w:rFonts w:ascii="Times New Roman" w:hAnsi="Times New Roman"/>
          <w:lang w:val="ru-RU"/>
        </w:rPr>
      </w:pPr>
      <w:r w:rsidRPr="00EC0633">
        <w:rPr>
          <w:rFonts w:ascii="Times New Roman" w:hAnsi="Times New Roman"/>
          <w:lang w:val="ru-RU"/>
        </w:rPr>
        <w:t>4.3. Оплата производится  ежемесячно за прошедший месяц в безналичном порядке по квитанциям через банк  не позднее 10 числа каждого месяца.</w:t>
      </w:r>
    </w:p>
    <w:p w:rsidR="00EC0633" w:rsidRDefault="00EC0633" w:rsidP="00EC0633">
      <w:pPr>
        <w:pStyle w:val="ConsPlusNormal"/>
        <w:jc w:val="both"/>
      </w:pPr>
    </w:p>
    <w:p w:rsidR="00EC0633" w:rsidRPr="00210ED7" w:rsidRDefault="00EC0633" w:rsidP="00EC0633">
      <w:pPr>
        <w:pStyle w:val="ConsPlusNormal"/>
        <w:jc w:val="center"/>
        <w:outlineLvl w:val="1"/>
        <w:rPr>
          <w:rFonts w:ascii="Times New Roman" w:hAnsi="Times New Roman" w:cs="Times New Roman"/>
          <w:sz w:val="24"/>
          <w:szCs w:val="24"/>
        </w:rPr>
      </w:pPr>
      <w:bookmarkStart w:id="5" w:name="Par144"/>
      <w:bookmarkEnd w:id="5"/>
      <w:r w:rsidRPr="00210ED7">
        <w:rPr>
          <w:rFonts w:ascii="Times New Roman" w:hAnsi="Times New Roman" w:cs="Times New Roman"/>
          <w:sz w:val="24"/>
          <w:szCs w:val="24"/>
        </w:rPr>
        <w:t>V. Основания изменения и расторжения договора</w:t>
      </w:r>
    </w:p>
    <w:p w:rsidR="00EC0633" w:rsidRPr="00210ED7" w:rsidRDefault="00EC0633" w:rsidP="00EC0633">
      <w:pPr>
        <w:pStyle w:val="ConsPlusNormal"/>
        <w:ind w:firstLine="540"/>
        <w:jc w:val="both"/>
        <w:rPr>
          <w:rFonts w:ascii="Times New Roman" w:hAnsi="Times New Roman" w:cs="Times New Roman"/>
          <w:sz w:val="24"/>
          <w:szCs w:val="24"/>
        </w:rPr>
      </w:pPr>
    </w:p>
    <w:p w:rsidR="00EC0633" w:rsidRPr="00210ED7" w:rsidRDefault="00EC0633" w:rsidP="00EC0633">
      <w:pPr>
        <w:pStyle w:val="ConsPlusNormal"/>
        <w:ind w:firstLine="540"/>
        <w:jc w:val="both"/>
        <w:rPr>
          <w:rFonts w:ascii="Times New Roman" w:hAnsi="Times New Roman" w:cs="Times New Roman"/>
          <w:sz w:val="24"/>
          <w:szCs w:val="24"/>
        </w:rPr>
      </w:pPr>
      <w:r w:rsidRPr="00210ED7">
        <w:rPr>
          <w:rFonts w:ascii="Times New Roman" w:hAnsi="Times New Roman" w:cs="Times New Roman"/>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C0633" w:rsidRPr="00210ED7" w:rsidRDefault="00EC0633" w:rsidP="00EC0633">
      <w:pPr>
        <w:pStyle w:val="ConsPlusNormal"/>
        <w:ind w:firstLine="540"/>
        <w:jc w:val="both"/>
        <w:rPr>
          <w:rFonts w:ascii="Times New Roman" w:hAnsi="Times New Roman" w:cs="Times New Roman"/>
          <w:sz w:val="24"/>
          <w:szCs w:val="24"/>
        </w:rPr>
      </w:pPr>
      <w:r w:rsidRPr="00210ED7">
        <w:rPr>
          <w:rFonts w:ascii="Times New Roman" w:hAnsi="Times New Roman" w:cs="Times New Roman"/>
          <w:sz w:val="24"/>
          <w:szCs w:val="24"/>
        </w:rPr>
        <w:t xml:space="preserve">5.2. Настоящий </w:t>
      </w:r>
      <w:proofErr w:type="gramStart"/>
      <w:r w:rsidRPr="00210ED7">
        <w:rPr>
          <w:rFonts w:ascii="Times New Roman" w:hAnsi="Times New Roman" w:cs="Times New Roman"/>
          <w:sz w:val="24"/>
          <w:szCs w:val="24"/>
        </w:rPr>
        <w:t>Договор</w:t>
      </w:r>
      <w:proofErr w:type="gramEnd"/>
      <w:r w:rsidRPr="00210ED7">
        <w:rPr>
          <w:rFonts w:ascii="Times New Roman" w:hAnsi="Times New Roman" w:cs="Times New Roman"/>
          <w:sz w:val="24"/>
          <w:szCs w:val="24"/>
        </w:rPr>
        <w:t xml:space="preserve"> может быть расторгнут по соглашению Сторон.</w:t>
      </w:r>
    </w:p>
    <w:p w:rsidR="00EC0633" w:rsidRPr="00210ED7" w:rsidRDefault="00EC0633" w:rsidP="00EC0633">
      <w:pPr>
        <w:pStyle w:val="ConsPlusNormal"/>
        <w:ind w:firstLine="540"/>
        <w:jc w:val="both"/>
        <w:rPr>
          <w:rFonts w:ascii="Times New Roman" w:hAnsi="Times New Roman" w:cs="Times New Roman"/>
          <w:sz w:val="24"/>
          <w:szCs w:val="24"/>
        </w:rPr>
      </w:pPr>
      <w:r w:rsidRPr="00210ED7">
        <w:rPr>
          <w:rFonts w:ascii="Times New Roman" w:hAnsi="Times New Roman" w:cs="Times New Roman"/>
          <w:sz w:val="24"/>
          <w:szCs w:val="24"/>
        </w:rPr>
        <w:t xml:space="preserve">5.3. Настоящий </w:t>
      </w:r>
      <w:proofErr w:type="gramStart"/>
      <w:r w:rsidRPr="00210ED7">
        <w:rPr>
          <w:rFonts w:ascii="Times New Roman" w:hAnsi="Times New Roman" w:cs="Times New Roman"/>
          <w:sz w:val="24"/>
          <w:szCs w:val="24"/>
        </w:rPr>
        <w:t>Договор</w:t>
      </w:r>
      <w:proofErr w:type="gramEnd"/>
      <w:r w:rsidRPr="00210ED7">
        <w:rPr>
          <w:rFonts w:ascii="Times New Roman" w:hAnsi="Times New Roman" w:cs="Times New Roman"/>
          <w:sz w:val="24"/>
          <w:szCs w:val="24"/>
        </w:rPr>
        <w:t xml:space="preserve"> может быть расторгнут по инициативе Исполнителя в одностороннем порядке в случаях:</w:t>
      </w:r>
    </w:p>
    <w:p w:rsidR="00EC0633" w:rsidRPr="00210ED7" w:rsidRDefault="00EC0633" w:rsidP="00EC06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10ED7">
        <w:rPr>
          <w:rFonts w:ascii="Times New Roman" w:hAnsi="Times New Roman" w:cs="Times New Roman"/>
          <w:sz w:val="24"/>
          <w:szCs w:val="24"/>
        </w:rPr>
        <w:t>просрочки оплаты стоимости платных образовательных услуг;</w:t>
      </w:r>
    </w:p>
    <w:p w:rsidR="00EC0633" w:rsidRPr="00210ED7" w:rsidRDefault="00EC0633" w:rsidP="00EC06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10ED7">
        <w:rPr>
          <w:rFonts w:ascii="Times New Roman" w:hAnsi="Times New Roman" w:cs="Times New Roman"/>
          <w:sz w:val="24"/>
          <w:szCs w:val="24"/>
        </w:rPr>
        <w:t>в иных случаях, предусмотренных законодательством Российской Федерации.</w:t>
      </w:r>
    </w:p>
    <w:p w:rsidR="00EC0633" w:rsidRPr="00210ED7" w:rsidRDefault="00EC0633" w:rsidP="00EC0633">
      <w:pPr>
        <w:pStyle w:val="ConsPlusNormal"/>
        <w:ind w:firstLine="540"/>
        <w:jc w:val="both"/>
        <w:rPr>
          <w:rFonts w:ascii="Times New Roman" w:hAnsi="Times New Roman" w:cs="Times New Roman"/>
          <w:sz w:val="24"/>
          <w:szCs w:val="24"/>
        </w:rPr>
      </w:pPr>
      <w:r w:rsidRPr="00210ED7">
        <w:rPr>
          <w:rFonts w:ascii="Times New Roman" w:hAnsi="Times New Roman" w:cs="Times New Roman"/>
          <w:sz w:val="24"/>
          <w:szCs w:val="24"/>
        </w:rPr>
        <w:t>5.4. Настоящий Договор расторгается досрочно:</w:t>
      </w:r>
    </w:p>
    <w:p w:rsidR="00EC0633" w:rsidRPr="00210ED7" w:rsidRDefault="00EC0633" w:rsidP="00EC06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инициативе</w:t>
      </w:r>
      <w:r w:rsidRPr="00210ED7">
        <w:rPr>
          <w:rFonts w:ascii="Times New Roman" w:hAnsi="Times New Roman" w:cs="Times New Roman"/>
          <w:sz w:val="24"/>
          <w:szCs w:val="24"/>
        </w:rPr>
        <w:t xml:space="preserve"> роди</w:t>
      </w:r>
      <w:r>
        <w:rPr>
          <w:rFonts w:ascii="Times New Roman" w:hAnsi="Times New Roman" w:cs="Times New Roman"/>
          <w:sz w:val="24"/>
          <w:szCs w:val="24"/>
        </w:rPr>
        <w:t>телей (законных представителей) Воспитанника</w:t>
      </w:r>
      <w:r w:rsidRPr="00210ED7">
        <w:rPr>
          <w:rFonts w:ascii="Times New Roman" w:hAnsi="Times New Roman" w:cs="Times New Roman"/>
          <w:sz w:val="24"/>
          <w:szCs w:val="24"/>
        </w:rPr>
        <w:t>, в том числ</w:t>
      </w:r>
      <w:r>
        <w:rPr>
          <w:rFonts w:ascii="Times New Roman" w:hAnsi="Times New Roman" w:cs="Times New Roman"/>
          <w:sz w:val="24"/>
          <w:szCs w:val="24"/>
        </w:rPr>
        <w:t>е в случае перевода Воспитанника</w:t>
      </w:r>
      <w:r w:rsidRPr="00210ED7">
        <w:rPr>
          <w:rFonts w:ascii="Times New Roman" w:hAnsi="Times New Roman" w:cs="Times New Roman"/>
          <w:sz w:val="24"/>
          <w:szCs w:val="24"/>
        </w:rPr>
        <w:t xml:space="preserve"> для продолжения освоения образовательной программы в другую организацию, осуществляющую образовательную деятельность;</w:t>
      </w:r>
    </w:p>
    <w:p w:rsidR="00EC0633" w:rsidRPr="00210ED7" w:rsidRDefault="00EC0633" w:rsidP="00EC0633">
      <w:pPr>
        <w:pStyle w:val="ConsPlusNormal"/>
        <w:ind w:firstLine="540"/>
        <w:jc w:val="both"/>
        <w:rPr>
          <w:rFonts w:ascii="Times New Roman" w:hAnsi="Times New Roman" w:cs="Times New Roman"/>
          <w:sz w:val="24"/>
          <w:szCs w:val="24"/>
        </w:rPr>
      </w:pPr>
      <w:r w:rsidRPr="00210ED7">
        <w:rPr>
          <w:rFonts w:ascii="Times New Roman" w:hAnsi="Times New Roman" w:cs="Times New Roman"/>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EC0633" w:rsidRPr="00210ED7" w:rsidRDefault="00EC0633" w:rsidP="00EC0633">
      <w:pPr>
        <w:pStyle w:val="ConsPlusNormal"/>
        <w:ind w:firstLine="540"/>
        <w:jc w:val="both"/>
        <w:rPr>
          <w:rFonts w:ascii="Times New Roman" w:hAnsi="Times New Roman" w:cs="Times New Roman"/>
          <w:sz w:val="24"/>
          <w:szCs w:val="24"/>
        </w:rPr>
      </w:pPr>
      <w:r w:rsidRPr="00210ED7">
        <w:rPr>
          <w:rFonts w:ascii="Times New Roman" w:hAnsi="Times New Roman" w:cs="Times New Roman"/>
          <w:sz w:val="24"/>
          <w:szCs w:val="24"/>
        </w:rPr>
        <w:t>5.5. Исполнитель вправе отказаться от исполнения обязательств по Договору при условии полного возмещения Заказчику убытков.</w:t>
      </w:r>
    </w:p>
    <w:p w:rsidR="00EC0633" w:rsidRPr="00210ED7" w:rsidRDefault="00EC0633" w:rsidP="00EC0633">
      <w:pPr>
        <w:pStyle w:val="ConsPlusNormal"/>
        <w:ind w:firstLine="540"/>
        <w:jc w:val="both"/>
        <w:rPr>
          <w:rFonts w:ascii="Times New Roman" w:hAnsi="Times New Roman" w:cs="Times New Roman"/>
          <w:sz w:val="24"/>
          <w:szCs w:val="24"/>
        </w:rPr>
      </w:pPr>
      <w:r w:rsidRPr="00210ED7">
        <w:rPr>
          <w:rFonts w:ascii="Times New Roman" w:hAnsi="Times New Roman" w:cs="Times New Roman"/>
          <w:sz w:val="24"/>
          <w:szCs w:val="24"/>
        </w:rPr>
        <w:t>5.6</w:t>
      </w:r>
      <w:r>
        <w:rPr>
          <w:rFonts w:ascii="Times New Roman" w:hAnsi="Times New Roman" w:cs="Times New Roman"/>
          <w:sz w:val="24"/>
          <w:szCs w:val="24"/>
        </w:rPr>
        <w:t>. Заказчик</w:t>
      </w:r>
      <w:r w:rsidRPr="00210ED7">
        <w:rPr>
          <w:rFonts w:ascii="Times New Roman" w:hAnsi="Times New Roman" w:cs="Times New Roman"/>
          <w:sz w:val="24"/>
          <w:szCs w:val="24"/>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EC0633" w:rsidRPr="00210ED7" w:rsidRDefault="00EC0633" w:rsidP="00EC0633">
      <w:pPr>
        <w:pStyle w:val="ConsPlusNormal"/>
        <w:ind w:firstLine="540"/>
        <w:jc w:val="both"/>
        <w:rPr>
          <w:rFonts w:ascii="Times New Roman" w:hAnsi="Times New Roman" w:cs="Times New Roman"/>
          <w:sz w:val="24"/>
          <w:szCs w:val="24"/>
        </w:rPr>
      </w:pPr>
    </w:p>
    <w:p w:rsidR="00EC0633" w:rsidRPr="00210ED7" w:rsidRDefault="00EC0633" w:rsidP="00EC0633">
      <w:pPr>
        <w:pStyle w:val="ConsPlusNormal"/>
        <w:jc w:val="center"/>
        <w:outlineLvl w:val="1"/>
        <w:rPr>
          <w:rFonts w:ascii="Times New Roman" w:hAnsi="Times New Roman" w:cs="Times New Roman"/>
          <w:sz w:val="24"/>
          <w:szCs w:val="24"/>
        </w:rPr>
      </w:pPr>
      <w:bookmarkStart w:id="6" w:name="Par160"/>
      <w:bookmarkEnd w:id="6"/>
      <w:r w:rsidRPr="00210ED7">
        <w:rPr>
          <w:rFonts w:ascii="Times New Roman" w:hAnsi="Times New Roman" w:cs="Times New Roman"/>
          <w:sz w:val="24"/>
          <w:szCs w:val="24"/>
        </w:rPr>
        <w:t>VI. Ответственность Испол</w:t>
      </w:r>
      <w:r>
        <w:rPr>
          <w:rFonts w:ascii="Times New Roman" w:hAnsi="Times New Roman" w:cs="Times New Roman"/>
          <w:sz w:val="24"/>
          <w:szCs w:val="24"/>
        </w:rPr>
        <w:t>нителя, Заказчика.</w:t>
      </w:r>
    </w:p>
    <w:p w:rsidR="00EC0633" w:rsidRPr="00210ED7" w:rsidRDefault="00EC0633" w:rsidP="00EC0633">
      <w:pPr>
        <w:pStyle w:val="ConsPlusNormal"/>
        <w:ind w:firstLine="540"/>
        <w:jc w:val="both"/>
        <w:rPr>
          <w:rFonts w:ascii="Times New Roman" w:hAnsi="Times New Roman" w:cs="Times New Roman"/>
          <w:sz w:val="24"/>
          <w:szCs w:val="24"/>
        </w:rPr>
      </w:pPr>
    </w:p>
    <w:p w:rsidR="00EC0633" w:rsidRPr="00210ED7" w:rsidRDefault="00EC0633" w:rsidP="00EC0633">
      <w:pPr>
        <w:pStyle w:val="ConsPlusNormal"/>
        <w:ind w:firstLine="540"/>
        <w:jc w:val="both"/>
        <w:rPr>
          <w:rFonts w:ascii="Times New Roman" w:hAnsi="Times New Roman" w:cs="Times New Roman"/>
          <w:sz w:val="24"/>
          <w:szCs w:val="24"/>
        </w:rPr>
      </w:pPr>
      <w:r w:rsidRPr="00210ED7">
        <w:rPr>
          <w:rFonts w:ascii="Times New Roman" w:hAnsi="Times New Roman" w:cs="Times New Roman"/>
          <w:sz w:val="24"/>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EC0633" w:rsidRPr="00210ED7" w:rsidRDefault="00EC0633" w:rsidP="00EC0633">
      <w:pPr>
        <w:pStyle w:val="ConsPlusNormal"/>
        <w:ind w:firstLine="540"/>
        <w:jc w:val="both"/>
        <w:rPr>
          <w:rFonts w:ascii="Times New Roman" w:hAnsi="Times New Roman" w:cs="Times New Roman"/>
          <w:sz w:val="24"/>
          <w:szCs w:val="24"/>
        </w:rPr>
      </w:pPr>
      <w:r w:rsidRPr="00210ED7">
        <w:rPr>
          <w:rFonts w:ascii="Times New Roman" w:hAnsi="Times New Roman" w:cs="Times New Roman"/>
          <w:sz w:val="24"/>
          <w:szCs w:val="24"/>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C0633" w:rsidRPr="00210ED7" w:rsidRDefault="00EC0633" w:rsidP="00EC0633">
      <w:pPr>
        <w:pStyle w:val="ConsPlusNormal"/>
        <w:ind w:firstLine="540"/>
        <w:jc w:val="both"/>
        <w:rPr>
          <w:rFonts w:ascii="Times New Roman" w:hAnsi="Times New Roman" w:cs="Times New Roman"/>
          <w:sz w:val="24"/>
          <w:szCs w:val="24"/>
        </w:rPr>
      </w:pPr>
      <w:r w:rsidRPr="00210ED7">
        <w:rPr>
          <w:rFonts w:ascii="Times New Roman" w:hAnsi="Times New Roman" w:cs="Times New Roman"/>
          <w:sz w:val="24"/>
          <w:szCs w:val="24"/>
        </w:rPr>
        <w:t>6.2.1. Безвозмездного оказания образовательной услуги;</w:t>
      </w:r>
    </w:p>
    <w:p w:rsidR="00EC0633" w:rsidRPr="00210ED7" w:rsidRDefault="00EC0633" w:rsidP="00EC0633">
      <w:pPr>
        <w:pStyle w:val="ConsPlusNormal"/>
        <w:ind w:firstLine="540"/>
        <w:jc w:val="both"/>
        <w:rPr>
          <w:rFonts w:ascii="Times New Roman" w:hAnsi="Times New Roman" w:cs="Times New Roman"/>
          <w:sz w:val="24"/>
          <w:szCs w:val="24"/>
        </w:rPr>
      </w:pPr>
      <w:r w:rsidRPr="00210ED7">
        <w:rPr>
          <w:rFonts w:ascii="Times New Roman" w:hAnsi="Times New Roman" w:cs="Times New Roman"/>
          <w:sz w:val="24"/>
          <w:szCs w:val="24"/>
        </w:rPr>
        <w:t>6.2.2. Соразмерного уменьшения стоимости оказанной образовательной услуги;</w:t>
      </w:r>
    </w:p>
    <w:p w:rsidR="00EC0633" w:rsidRPr="00210ED7" w:rsidRDefault="00EC0633" w:rsidP="00EC0633">
      <w:pPr>
        <w:pStyle w:val="ConsPlusNormal"/>
        <w:ind w:firstLine="540"/>
        <w:jc w:val="both"/>
        <w:rPr>
          <w:rFonts w:ascii="Times New Roman" w:hAnsi="Times New Roman" w:cs="Times New Roman"/>
          <w:sz w:val="24"/>
          <w:szCs w:val="24"/>
        </w:rPr>
      </w:pPr>
      <w:r w:rsidRPr="00210ED7">
        <w:rPr>
          <w:rFonts w:ascii="Times New Roman" w:hAnsi="Times New Roman" w:cs="Times New Roman"/>
          <w:sz w:val="24"/>
          <w:szCs w:val="24"/>
        </w:rPr>
        <w:t>6.2.3. Возмещения понесенных им расходов по устранению недостатков оказанной образовательной услуги своими силами или третьими лицами.</w:t>
      </w:r>
    </w:p>
    <w:p w:rsidR="00EC0633" w:rsidRPr="00210ED7" w:rsidRDefault="00EC0633" w:rsidP="00EC0633">
      <w:pPr>
        <w:pStyle w:val="ConsPlusNormal"/>
        <w:ind w:firstLine="540"/>
        <w:jc w:val="both"/>
        <w:rPr>
          <w:rFonts w:ascii="Times New Roman" w:hAnsi="Times New Roman" w:cs="Times New Roman"/>
          <w:sz w:val="24"/>
          <w:szCs w:val="24"/>
        </w:rPr>
      </w:pPr>
      <w:r w:rsidRPr="00210ED7">
        <w:rPr>
          <w:rFonts w:ascii="Times New Roman" w:hAnsi="Times New Roman" w:cs="Times New Roman"/>
          <w:sz w:val="24"/>
          <w:szCs w:val="24"/>
        </w:rPr>
        <w:t>6.3. Заказчик вправе отказаться от исполнения Договора и потребовать полного возмещения убытков, если в 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EC0633" w:rsidRPr="00210ED7" w:rsidRDefault="00EC0633" w:rsidP="00EC0633">
      <w:pPr>
        <w:pStyle w:val="ConsPlusNormal"/>
        <w:ind w:firstLine="540"/>
        <w:jc w:val="both"/>
        <w:rPr>
          <w:rFonts w:ascii="Times New Roman" w:hAnsi="Times New Roman" w:cs="Times New Roman"/>
          <w:sz w:val="24"/>
          <w:szCs w:val="24"/>
        </w:rPr>
      </w:pPr>
      <w:r w:rsidRPr="00210ED7">
        <w:rPr>
          <w:rFonts w:ascii="Times New Roman" w:hAnsi="Times New Roman" w:cs="Times New Roman"/>
          <w:sz w:val="24"/>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EC0633" w:rsidRPr="00210ED7" w:rsidRDefault="00EC0633" w:rsidP="00EC0633">
      <w:pPr>
        <w:pStyle w:val="ConsPlusNormal"/>
        <w:ind w:firstLine="540"/>
        <w:jc w:val="both"/>
        <w:rPr>
          <w:rFonts w:ascii="Times New Roman" w:hAnsi="Times New Roman" w:cs="Times New Roman"/>
          <w:sz w:val="24"/>
          <w:szCs w:val="24"/>
        </w:rPr>
      </w:pPr>
      <w:r w:rsidRPr="00210ED7">
        <w:rPr>
          <w:rFonts w:ascii="Times New Roman" w:hAnsi="Times New Roman" w:cs="Times New Roman"/>
          <w:sz w:val="24"/>
          <w:szCs w:val="24"/>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EC0633" w:rsidRPr="00210ED7" w:rsidRDefault="00EC0633" w:rsidP="00EC0633">
      <w:pPr>
        <w:pStyle w:val="ConsPlusNormal"/>
        <w:ind w:firstLine="540"/>
        <w:jc w:val="both"/>
        <w:rPr>
          <w:rFonts w:ascii="Times New Roman" w:hAnsi="Times New Roman" w:cs="Times New Roman"/>
          <w:sz w:val="24"/>
          <w:szCs w:val="24"/>
        </w:rPr>
      </w:pPr>
      <w:r w:rsidRPr="00210ED7">
        <w:rPr>
          <w:rFonts w:ascii="Times New Roman" w:hAnsi="Times New Roman" w:cs="Times New Roman"/>
          <w:sz w:val="24"/>
          <w:szCs w:val="24"/>
        </w:rPr>
        <w:t>6.4.2. Поручить оказать образовательную услугу третьим лицам за разумную цену и потребовать от Исполнителя возмещения понесенных расходов;</w:t>
      </w:r>
    </w:p>
    <w:p w:rsidR="00EC0633" w:rsidRPr="00210ED7" w:rsidRDefault="00EC0633" w:rsidP="00EC0633">
      <w:pPr>
        <w:pStyle w:val="ConsPlusNormal"/>
        <w:ind w:firstLine="540"/>
        <w:jc w:val="both"/>
        <w:rPr>
          <w:rFonts w:ascii="Times New Roman" w:hAnsi="Times New Roman" w:cs="Times New Roman"/>
          <w:sz w:val="24"/>
          <w:szCs w:val="24"/>
        </w:rPr>
      </w:pPr>
      <w:r w:rsidRPr="00210ED7">
        <w:rPr>
          <w:rFonts w:ascii="Times New Roman" w:hAnsi="Times New Roman" w:cs="Times New Roman"/>
          <w:sz w:val="24"/>
          <w:szCs w:val="24"/>
        </w:rPr>
        <w:t>6.4.3. Потребовать уменьшения стоимости образовательной услуги;</w:t>
      </w:r>
    </w:p>
    <w:p w:rsidR="00EC0633" w:rsidRPr="00210ED7" w:rsidRDefault="00EC0633" w:rsidP="00EC0633">
      <w:pPr>
        <w:pStyle w:val="ConsPlusNormal"/>
        <w:ind w:firstLine="540"/>
        <w:jc w:val="both"/>
        <w:rPr>
          <w:rFonts w:ascii="Times New Roman" w:hAnsi="Times New Roman" w:cs="Times New Roman"/>
          <w:sz w:val="24"/>
          <w:szCs w:val="24"/>
        </w:rPr>
      </w:pPr>
      <w:r w:rsidRPr="00210ED7">
        <w:rPr>
          <w:rFonts w:ascii="Times New Roman" w:hAnsi="Times New Roman" w:cs="Times New Roman"/>
          <w:sz w:val="24"/>
          <w:szCs w:val="24"/>
        </w:rPr>
        <w:t>6.4.4. Расторгнуть Договор.</w:t>
      </w:r>
    </w:p>
    <w:p w:rsidR="00EC0633" w:rsidRPr="00210ED7" w:rsidRDefault="00EC0633" w:rsidP="00EC0633">
      <w:pPr>
        <w:pStyle w:val="ConsPlusNormal"/>
        <w:ind w:firstLine="540"/>
        <w:jc w:val="both"/>
        <w:rPr>
          <w:rFonts w:ascii="Times New Roman" w:hAnsi="Times New Roman" w:cs="Times New Roman"/>
          <w:sz w:val="24"/>
          <w:szCs w:val="24"/>
        </w:rPr>
      </w:pPr>
      <w:r w:rsidRPr="00210ED7">
        <w:rPr>
          <w:rFonts w:ascii="Times New Roman" w:hAnsi="Times New Roman" w:cs="Times New Roman"/>
          <w:sz w:val="24"/>
          <w:szCs w:val="24"/>
        </w:rPr>
        <w:t xml:space="preserve">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w:t>
      </w:r>
      <w:r w:rsidRPr="00210ED7">
        <w:rPr>
          <w:rFonts w:ascii="Times New Roman" w:hAnsi="Times New Roman" w:cs="Times New Roman"/>
          <w:sz w:val="24"/>
          <w:szCs w:val="24"/>
        </w:rPr>
        <w:lastRenderedPageBreak/>
        <w:t>также в связи с недостатками образовательной услуги.</w:t>
      </w:r>
    </w:p>
    <w:p w:rsidR="00EC0633" w:rsidRDefault="00EC0633" w:rsidP="00EC0633">
      <w:pPr>
        <w:pStyle w:val="ConsPlusNormal"/>
        <w:ind w:firstLine="540"/>
        <w:jc w:val="both"/>
      </w:pPr>
    </w:p>
    <w:p w:rsidR="00EC0633" w:rsidRPr="00210ED7" w:rsidRDefault="00EC0633" w:rsidP="00EC0633">
      <w:pPr>
        <w:pStyle w:val="ConsPlusNormal"/>
        <w:jc w:val="center"/>
        <w:outlineLvl w:val="1"/>
        <w:rPr>
          <w:rFonts w:ascii="Times New Roman" w:hAnsi="Times New Roman" w:cs="Times New Roman"/>
          <w:sz w:val="24"/>
          <w:szCs w:val="24"/>
        </w:rPr>
      </w:pPr>
      <w:bookmarkStart w:id="7" w:name="Par175"/>
      <w:bookmarkEnd w:id="7"/>
      <w:r w:rsidRPr="00210ED7">
        <w:rPr>
          <w:rFonts w:ascii="Times New Roman" w:hAnsi="Times New Roman" w:cs="Times New Roman"/>
          <w:sz w:val="24"/>
          <w:szCs w:val="24"/>
        </w:rPr>
        <w:t>VII. Срок действия Договора</w:t>
      </w:r>
    </w:p>
    <w:p w:rsidR="00EC0633" w:rsidRPr="00210ED7" w:rsidRDefault="00EC0633" w:rsidP="00EC0633">
      <w:pPr>
        <w:pStyle w:val="ConsPlusNormal"/>
        <w:ind w:firstLine="540"/>
        <w:jc w:val="both"/>
        <w:rPr>
          <w:rFonts w:ascii="Times New Roman" w:hAnsi="Times New Roman" w:cs="Times New Roman"/>
          <w:sz w:val="24"/>
          <w:szCs w:val="24"/>
        </w:rPr>
      </w:pPr>
    </w:p>
    <w:p w:rsidR="00EC0633" w:rsidRPr="00210ED7" w:rsidRDefault="00EC0633" w:rsidP="00EC0633">
      <w:pPr>
        <w:pStyle w:val="ConsPlusNormal"/>
        <w:ind w:firstLine="540"/>
        <w:jc w:val="both"/>
        <w:rPr>
          <w:rFonts w:ascii="Times New Roman" w:hAnsi="Times New Roman" w:cs="Times New Roman"/>
          <w:sz w:val="24"/>
          <w:szCs w:val="24"/>
        </w:rPr>
      </w:pPr>
      <w:r w:rsidRPr="00210ED7">
        <w:rPr>
          <w:rFonts w:ascii="Times New Roman" w:hAnsi="Times New Roman" w:cs="Times New Roman"/>
          <w:sz w:val="24"/>
          <w:szCs w:val="24"/>
        </w:rPr>
        <w:t>7.1. Настоящий Договор вступает в силу со дня его заключения Сторонами и действует до полного исполнения Сторонами обязательств.</w:t>
      </w:r>
    </w:p>
    <w:p w:rsidR="00EC0633" w:rsidRDefault="00EC0633" w:rsidP="00EC0633">
      <w:pPr>
        <w:pStyle w:val="ConsPlusNormal"/>
        <w:ind w:firstLine="540"/>
        <w:jc w:val="both"/>
      </w:pPr>
    </w:p>
    <w:p w:rsidR="00EC0633" w:rsidRPr="00210ED7" w:rsidRDefault="00EC0633" w:rsidP="00EC0633">
      <w:pPr>
        <w:pStyle w:val="ConsPlusNormal"/>
        <w:jc w:val="center"/>
        <w:outlineLvl w:val="1"/>
        <w:rPr>
          <w:rFonts w:ascii="Times New Roman" w:hAnsi="Times New Roman" w:cs="Times New Roman"/>
          <w:sz w:val="24"/>
          <w:szCs w:val="24"/>
        </w:rPr>
      </w:pPr>
      <w:bookmarkStart w:id="8" w:name="Par179"/>
      <w:bookmarkEnd w:id="8"/>
      <w:r w:rsidRPr="00210ED7">
        <w:rPr>
          <w:rFonts w:ascii="Times New Roman" w:hAnsi="Times New Roman" w:cs="Times New Roman"/>
          <w:sz w:val="24"/>
          <w:szCs w:val="24"/>
        </w:rPr>
        <w:t>VIII. Заключительные положения</w:t>
      </w:r>
    </w:p>
    <w:p w:rsidR="00EC0633" w:rsidRPr="00210ED7" w:rsidRDefault="00EC0633" w:rsidP="00EC0633">
      <w:pPr>
        <w:pStyle w:val="ConsPlusNormal"/>
        <w:ind w:firstLine="540"/>
        <w:jc w:val="both"/>
        <w:rPr>
          <w:rFonts w:ascii="Times New Roman" w:hAnsi="Times New Roman" w:cs="Times New Roman"/>
          <w:sz w:val="24"/>
          <w:szCs w:val="24"/>
        </w:rPr>
      </w:pPr>
    </w:p>
    <w:p w:rsidR="00EC0633" w:rsidRPr="00210ED7" w:rsidRDefault="00EC0633" w:rsidP="00EC0633">
      <w:pPr>
        <w:pStyle w:val="ConsPlusNormal"/>
        <w:ind w:firstLine="540"/>
        <w:jc w:val="both"/>
        <w:rPr>
          <w:rFonts w:ascii="Times New Roman" w:hAnsi="Times New Roman" w:cs="Times New Roman"/>
          <w:sz w:val="24"/>
          <w:szCs w:val="24"/>
        </w:rPr>
      </w:pPr>
      <w:r w:rsidRPr="00210ED7">
        <w:rPr>
          <w:rFonts w:ascii="Times New Roman" w:hAnsi="Times New Roman" w:cs="Times New Roman"/>
          <w:sz w:val="24"/>
          <w:szCs w:val="24"/>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EC0633" w:rsidRPr="00210ED7" w:rsidRDefault="00EC0633" w:rsidP="00EC06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w:t>
      </w:r>
      <w:r w:rsidRPr="00210ED7">
        <w:rPr>
          <w:rFonts w:ascii="Times New Roman" w:hAnsi="Times New Roman" w:cs="Times New Roman"/>
          <w:sz w:val="24"/>
          <w:szCs w:val="24"/>
        </w:rPr>
        <w:t>. Настоящий Договор составлен в 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C0633" w:rsidRPr="00210ED7" w:rsidRDefault="00EC0633" w:rsidP="00EC06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8.3</w:t>
      </w:r>
      <w:r w:rsidRPr="00210ED7">
        <w:rPr>
          <w:rFonts w:ascii="Times New Roman" w:hAnsi="Times New Roman" w:cs="Times New Roman"/>
          <w:sz w:val="24"/>
          <w:szCs w:val="24"/>
        </w:rPr>
        <w:t>. Изменения Договора оформляются дополнительными соглашениями к Договору.</w:t>
      </w:r>
    </w:p>
    <w:p w:rsidR="00EC0633" w:rsidRDefault="00EC0633" w:rsidP="00EC0633">
      <w:pPr>
        <w:pStyle w:val="ConsPlusNormal"/>
        <w:ind w:firstLine="540"/>
        <w:jc w:val="both"/>
      </w:pPr>
    </w:p>
    <w:p w:rsidR="00EC0633" w:rsidRPr="002D4F6D" w:rsidRDefault="00EC0633" w:rsidP="00EC0633">
      <w:pPr>
        <w:pStyle w:val="ConsPlusNormal"/>
        <w:jc w:val="center"/>
        <w:outlineLvl w:val="1"/>
        <w:rPr>
          <w:rFonts w:ascii="Times New Roman" w:hAnsi="Times New Roman" w:cs="Times New Roman"/>
          <w:sz w:val="24"/>
          <w:szCs w:val="24"/>
        </w:rPr>
      </w:pPr>
      <w:bookmarkStart w:id="9" w:name="Par186"/>
      <w:bookmarkEnd w:id="9"/>
      <w:r w:rsidRPr="002D4F6D">
        <w:rPr>
          <w:rFonts w:ascii="Times New Roman" w:hAnsi="Times New Roman" w:cs="Times New Roman"/>
          <w:sz w:val="24"/>
          <w:szCs w:val="24"/>
        </w:rPr>
        <w:t>IX. Адреса и реквизиты сторон</w:t>
      </w:r>
    </w:p>
    <w:p w:rsidR="00EC0633" w:rsidRDefault="00EC0633" w:rsidP="00EC0633">
      <w:pPr>
        <w:pStyle w:val="ConsPlusNormal"/>
        <w:jc w:val="center"/>
      </w:pPr>
    </w:p>
    <w:tbl>
      <w:tblPr>
        <w:tblStyle w:val="af4"/>
        <w:tblW w:w="0" w:type="auto"/>
        <w:tblLook w:val="04A0" w:firstRow="1" w:lastRow="0" w:firstColumn="1" w:lastColumn="0" w:noHBand="0" w:noVBand="1"/>
      </w:tblPr>
      <w:tblGrid>
        <w:gridCol w:w="4785"/>
        <w:gridCol w:w="4786"/>
      </w:tblGrid>
      <w:tr w:rsidR="00EC0633" w:rsidRPr="00811A75" w:rsidTr="00B74FFF">
        <w:tc>
          <w:tcPr>
            <w:tcW w:w="4785" w:type="dxa"/>
          </w:tcPr>
          <w:p w:rsidR="00EC0633" w:rsidRDefault="00EC0633" w:rsidP="00B74FFF">
            <w:pPr>
              <w:autoSpaceDE w:val="0"/>
              <w:autoSpaceDN w:val="0"/>
              <w:adjustRightInd w:val="0"/>
              <w:rPr>
                <w:rFonts w:ascii="Times New Roman" w:eastAsia="T3Font_30" w:hAnsi="Times New Roman" w:cs="Times New Roman"/>
                <w:sz w:val="24"/>
                <w:szCs w:val="24"/>
              </w:rPr>
            </w:pPr>
            <w:r>
              <w:rPr>
                <w:rFonts w:ascii="Times New Roman" w:eastAsia="T3Font_30" w:hAnsi="Times New Roman" w:cs="Times New Roman"/>
                <w:sz w:val="24"/>
                <w:szCs w:val="24"/>
              </w:rPr>
              <w:t>«Исполнитель»</w:t>
            </w:r>
          </w:p>
          <w:p w:rsidR="00EC0633" w:rsidRDefault="00EC0633" w:rsidP="00B74FFF">
            <w:pPr>
              <w:autoSpaceDE w:val="0"/>
              <w:autoSpaceDN w:val="0"/>
              <w:adjustRightInd w:val="0"/>
              <w:rPr>
                <w:rFonts w:ascii="Times New Roman" w:eastAsia="T3Font_30" w:hAnsi="Times New Roman" w:cs="Times New Roman"/>
                <w:sz w:val="24"/>
                <w:szCs w:val="24"/>
              </w:rPr>
            </w:pPr>
          </w:p>
          <w:p w:rsidR="000B0FA0" w:rsidRPr="000B0FA0" w:rsidRDefault="000B0FA0" w:rsidP="000B0FA0">
            <w:pPr>
              <w:pStyle w:val="a5"/>
              <w:ind w:left="0"/>
              <w:rPr>
                <w:rFonts w:ascii="Times New Roman" w:hAnsi="Times New Roman" w:cs="Times New Roman"/>
                <w:sz w:val="24"/>
                <w:szCs w:val="24"/>
              </w:rPr>
            </w:pPr>
            <w:r w:rsidRPr="000B0FA0">
              <w:rPr>
                <w:rFonts w:ascii="Times New Roman" w:hAnsi="Times New Roman" w:cs="Times New Roman"/>
                <w:sz w:val="24"/>
                <w:szCs w:val="24"/>
              </w:rPr>
              <w:t xml:space="preserve">Муниципальное автономное дошкольное образовательное учреждение Детский сад № 2  «Колокольчик» Туринского городского округа </w:t>
            </w:r>
          </w:p>
          <w:p w:rsidR="000B0FA0" w:rsidRPr="000B0FA0" w:rsidRDefault="000B0FA0" w:rsidP="000B0FA0">
            <w:pPr>
              <w:pStyle w:val="a5"/>
              <w:ind w:left="0"/>
              <w:rPr>
                <w:rFonts w:ascii="Times New Roman" w:hAnsi="Times New Roman" w:cs="Times New Roman"/>
                <w:sz w:val="24"/>
                <w:szCs w:val="24"/>
              </w:rPr>
            </w:pPr>
            <w:proofErr w:type="gramStart"/>
            <w:r w:rsidRPr="000B0FA0">
              <w:rPr>
                <w:rFonts w:ascii="Times New Roman" w:hAnsi="Times New Roman" w:cs="Times New Roman"/>
                <w:sz w:val="24"/>
                <w:szCs w:val="24"/>
              </w:rPr>
              <w:t>Адрес: 623903, Свердловская область, Туринский район,  г. Туринск, ул. Горького, д.59 «а»;</w:t>
            </w:r>
            <w:proofErr w:type="gramEnd"/>
          </w:p>
          <w:p w:rsidR="000B0FA0" w:rsidRPr="000B0FA0" w:rsidRDefault="000B0FA0" w:rsidP="000B0FA0">
            <w:pPr>
              <w:pStyle w:val="a5"/>
              <w:tabs>
                <w:tab w:val="left" w:pos="3060"/>
              </w:tabs>
              <w:ind w:left="0"/>
              <w:rPr>
                <w:rFonts w:ascii="Times New Roman" w:hAnsi="Times New Roman" w:cs="Times New Roman"/>
                <w:sz w:val="24"/>
                <w:szCs w:val="24"/>
              </w:rPr>
            </w:pPr>
            <w:r w:rsidRPr="000B0FA0">
              <w:rPr>
                <w:rFonts w:ascii="Times New Roman" w:hAnsi="Times New Roman" w:cs="Times New Roman"/>
                <w:sz w:val="24"/>
                <w:szCs w:val="24"/>
              </w:rPr>
              <w:t>Тел./факс: 8(34349)2-44-36</w:t>
            </w:r>
            <w:r w:rsidRPr="000B0FA0">
              <w:rPr>
                <w:rFonts w:ascii="Times New Roman" w:hAnsi="Times New Roman" w:cs="Times New Roman"/>
                <w:sz w:val="24"/>
                <w:szCs w:val="24"/>
              </w:rPr>
              <w:tab/>
            </w:r>
          </w:p>
          <w:p w:rsidR="000B0FA0" w:rsidRPr="000B0FA0" w:rsidRDefault="000B0FA0" w:rsidP="000B0FA0">
            <w:pPr>
              <w:pStyle w:val="a5"/>
              <w:ind w:left="0"/>
              <w:rPr>
                <w:rFonts w:ascii="Times New Roman" w:hAnsi="Times New Roman" w:cs="Times New Roman"/>
                <w:sz w:val="24"/>
                <w:szCs w:val="24"/>
              </w:rPr>
            </w:pPr>
            <w:r w:rsidRPr="000B0FA0">
              <w:rPr>
                <w:rFonts w:ascii="Times New Roman" w:hAnsi="Times New Roman" w:cs="Times New Roman"/>
                <w:sz w:val="24"/>
                <w:szCs w:val="24"/>
              </w:rPr>
              <w:t>Расчетный счет: 40701810900001116256</w:t>
            </w:r>
          </w:p>
          <w:p w:rsidR="000B0FA0" w:rsidRPr="000B0FA0" w:rsidRDefault="000B0FA0" w:rsidP="000B0FA0">
            <w:pPr>
              <w:pStyle w:val="a5"/>
              <w:ind w:left="0"/>
              <w:rPr>
                <w:rFonts w:ascii="Times New Roman" w:hAnsi="Times New Roman" w:cs="Times New Roman"/>
                <w:sz w:val="24"/>
                <w:szCs w:val="24"/>
              </w:rPr>
            </w:pPr>
            <w:r w:rsidRPr="000B0FA0">
              <w:rPr>
                <w:rFonts w:ascii="Times New Roman" w:hAnsi="Times New Roman" w:cs="Times New Roman"/>
                <w:sz w:val="24"/>
                <w:szCs w:val="24"/>
              </w:rPr>
              <w:t xml:space="preserve">Банк: </w:t>
            </w:r>
            <w:proofErr w:type="gramStart"/>
            <w:r w:rsidRPr="000B0FA0">
              <w:rPr>
                <w:rFonts w:ascii="Times New Roman" w:hAnsi="Times New Roman" w:cs="Times New Roman"/>
                <w:sz w:val="24"/>
                <w:szCs w:val="24"/>
              </w:rPr>
              <w:t>Уральское</w:t>
            </w:r>
            <w:proofErr w:type="gramEnd"/>
            <w:r w:rsidRPr="000B0FA0">
              <w:rPr>
                <w:rFonts w:ascii="Times New Roman" w:hAnsi="Times New Roman" w:cs="Times New Roman"/>
                <w:sz w:val="24"/>
                <w:szCs w:val="24"/>
              </w:rPr>
              <w:t xml:space="preserve"> ГУ Банка России</w:t>
            </w:r>
          </w:p>
          <w:p w:rsidR="000B0FA0" w:rsidRPr="000B0FA0" w:rsidRDefault="000B0FA0" w:rsidP="000B0FA0">
            <w:pPr>
              <w:pStyle w:val="a5"/>
              <w:ind w:left="0"/>
              <w:rPr>
                <w:rFonts w:ascii="Times New Roman" w:hAnsi="Times New Roman" w:cs="Times New Roman"/>
                <w:sz w:val="24"/>
                <w:szCs w:val="24"/>
              </w:rPr>
            </w:pPr>
            <w:r w:rsidRPr="000B0FA0">
              <w:rPr>
                <w:rFonts w:ascii="Times New Roman" w:hAnsi="Times New Roman" w:cs="Times New Roman"/>
                <w:sz w:val="24"/>
                <w:szCs w:val="24"/>
              </w:rPr>
              <w:t>Лицевой счёт  30906001170 в Финансовом Управлении Администрации Туринского городского округа БИК 046577001</w:t>
            </w:r>
          </w:p>
          <w:p w:rsidR="000B0FA0" w:rsidRDefault="000B0FA0" w:rsidP="000B0FA0">
            <w:pPr>
              <w:pStyle w:val="a5"/>
              <w:ind w:left="0"/>
              <w:rPr>
                <w:rFonts w:ascii="Times New Roman" w:hAnsi="Times New Roman" w:cs="Times New Roman"/>
                <w:sz w:val="24"/>
                <w:szCs w:val="24"/>
              </w:rPr>
            </w:pPr>
            <w:r w:rsidRPr="000B0FA0">
              <w:rPr>
                <w:rFonts w:ascii="Times New Roman" w:hAnsi="Times New Roman" w:cs="Times New Roman"/>
                <w:sz w:val="24"/>
                <w:szCs w:val="24"/>
              </w:rPr>
              <w:t>ИНН/КПП 6656003743/ 667601001</w:t>
            </w:r>
          </w:p>
          <w:p w:rsidR="000B0FA0" w:rsidRPr="000B0FA0" w:rsidRDefault="000B0FA0" w:rsidP="000B0FA0">
            <w:pPr>
              <w:pStyle w:val="a5"/>
              <w:ind w:left="0"/>
              <w:rPr>
                <w:rFonts w:ascii="Times New Roman" w:hAnsi="Times New Roman" w:cs="Times New Roman"/>
                <w:sz w:val="24"/>
                <w:szCs w:val="24"/>
              </w:rPr>
            </w:pPr>
            <w:r>
              <w:rPr>
                <w:rFonts w:ascii="Times New Roman" w:hAnsi="Times New Roman" w:cs="Times New Roman"/>
                <w:sz w:val="24"/>
                <w:szCs w:val="24"/>
              </w:rPr>
              <w:t>Телефон 8(34349) 2-44-36</w:t>
            </w:r>
          </w:p>
          <w:p w:rsidR="00AD1063" w:rsidRDefault="00AD1063" w:rsidP="000B0FA0">
            <w:pPr>
              <w:pStyle w:val="a5"/>
              <w:ind w:left="0"/>
              <w:rPr>
                <w:rFonts w:ascii="Times New Roman" w:hAnsi="Times New Roman" w:cs="Times New Roman"/>
                <w:sz w:val="24"/>
                <w:szCs w:val="24"/>
              </w:rPr>
            </w:pPr>
          </w:p>
          <w:p w:rsidR="00AD1063" w:rsidRDefault="00AD1063" w:rsidP="000B0FA0">
            <w:pPr>
              <w:pStyle w:val="a5"/>
              <w:ind w:left="0"/>
              <w:rPr>
                <w:rFonts w:ascii="Times New Roman" w:hAnsi="Times New Roman" w:cs="Times New Roman"/>
                <w:sz w:val="24"/>
                <w:szCs w:val="24"/>
              </w:rPr>
            </w:pPr>
          </w:p>
          <w:p w:rsidR="00AD1063" w:rsidRDefault="00AD1063" w:rsidP="000B0FA0">
            <w:pPr>
              <w:pStyle w:val="a5"/>
              <w:ind w:left="0"/>
              <w:rPr>
                <w:rFonts w:ascii="Times New Roman" w:hAnsi="Times New Roman" w:cs="Times New Roman"/>
                <w:sz w:val="24"/>
                <w:szCs w:val="24"/>
              </w:rPr>
            </w:pPr>
          </w:p>
          <w:p w:rsidR="00AD1063" w:rsidRDefault="00AD1063" w:rsidP="000B0FA0">
            <w:pPr>
              <w:pStyle w:val="a5"/>
              <w:ind w:left="0"/>
              <w:rPr>
                <w:rFonts w:ascii="Times New Roman" w:hAnsi="Times New Roman" w:cs="Times New Roman"/>
                <w:sz w:val="24"/>
                <w:szCs w:val="24"/>
              </w:rPr>
            </w:pPr>
          </w:p>
          <w:p w:rsidR="00AD1063" w:rsidRDefault="00AD1063" w:rsidP="000B0FA0">
            <w:pPr>
              <w:pStyle w:val="a5"/>
              <w:ind w:left="0"/>
              <w:rPr>
                <w:rFonts w:ascii="Times New Roman" w:hAnsi="Times New Roman" w:cs="Times New Roman"/>
                <w:sz w:val="24"/>
                <w:szCs w:val="24"/>
              </w:rPr>
            </w:pPr>
          </w:p>
          <w:p w:rsidR="00AD1063" w:rsidRDefault="00AD1063" w:rsidP="000B0FA0">
            <w:pPr>
              <w:pStyle w:val="a5"/>
              <w:ind w:left="0"/>
              <w:rPr>
                <w:rFonts w:ascii="Times New Roman" w:hAnsi="Times New Roman" w:cs="Times New Roman"/>
                <w:sz w:val="24"/>
                <w:szCs w:val="24"/>
              </w:rPr>
            </w:pPr>
          </w:p>
          <w:p w:rsidR="000B0FA0" w:rsidRPr="000B0FA0" w:rsidRDefault="000B0FA0" w:rsidP="000B0FA0">
            <w:pPr>
              <w:pStyle w:val="a5"/>
              <w:ind w:left="0"/>
              <w:rPr>
                <w:rFonts w:ascii="Times New Roman" w:hAnsi="Times New Roman" w:cs="Times New Roman"/>
                <w:sz w:val="24"/>
                <w:szCs w:val="24"/>
              </w:rPr>
            </w:pPr>
            <w:r w:rsidRPr="000B0FA0">
              <w:rPr>
                <w:rFonts w:ascii="Times New Roman" w:hAnsi="Times New Roman" w:cs="Times New Roman"/>
                <w:sz w:val="24"/>
                <w:szCs w:val="24"/>
              </w:rPr>
              <w:t>Заведующая</w:t>
            </w:r>
            <w:r w:rsidRPr="000B0FA0">
              <w:rPr>
                <w:rFonts w:ascii="Times New Roman" w:hAnsi="Times New Roman" w:cs="Times New Roman"/>
                <w:b/>
                <w:sz w:val="24"/>
                <w:szCs w:val="24"/>
              </w:rPr>
              <w:t xml:space="preserve"> _________</w:t>
            </w:r>
            <w:r w:rsidRPr="000B0FA0">
              <w:rPr>
                <w:rFonts w:ascii="Times New Roman" w:hAnsi="Times New Roman" w:cs="Times New Roman"/>
                <w:sz w:val="24"/>
                <w:szCs w:val="24"/>
              </w:rPr>
              <w:t xml:space="preserve">Л.В.  </w:t>
            </w:r>
            <w:proofErr w:type="spellStart"/>
            <w:r w:rsidRPr="000B0FA0">
              <w:rPr>
                <w:rFonts w:ascii="Times New Roman" w:hAnsi="Times New Roman" w:cs="Times New Roman"/>
                <w:sz w:val="24"/>
                <w:szCs w:val="24"/>
              </w:rPr>
              <w:t>Марушенко</w:t>
            </w:r>
            <w:proofErr w:type="spellEnd"/>
          </w:p>
          <w:p w:rsidR="00AD1063" w:rsidRDefault="00AD1063" w:rsidP="00B74FFF">
            <w:pPr>
              <w:autoSpaceDE w:val="0"/>
              <w:autoSpaceDN w:val="0"/>
              <w:adjustRightInd w:val="0"/>
              <w:rPr>
                <w:rFonts w:ascii="Times New Roman" w:eastAsia="T3Font_30" w:hAnsi="Times New Roman" w:cs="Times New Roman"/>
                <w:sz w:val="24"/>
                <w:szCs w:val="24"/>
              </w:rPr>
            </w:pPr>
          </w:p>
          <w:p w:rsidR="00EC0633" w:rsidRDefault="00EC0633" w:rsidP="00B74FFF">
            <w:pPr>
              <w:autoSpaceDE w:val="0"/>
              <w:autoSpaceDN w:val="0"/>
              <w:adjustRightInd w:val="0"/>
              <w:rPr>
                <w:rFonts w:ascii="Times New Roman" w:eastAsia="T3Font_30" w:hAnsi="Times New Roman" w:cs="Times New Roman"/>
                <w:sz w:val="24"/>
                <w:szCs w:val="24"/>
              </w:rPr>
            </w:pPr>
            <w:r w:rsidRPr="000B0FA0">
              <w:rPr>
                <w:rFonts w:ascii="Times New Roman" w:eastAsia="T3Font_30" w:hAnsi="Times New Roman" w:cs="Times New Roman"/>
                <w:sz w:val="24"/>
                <w:szCs w:val="24"/>
              </w:rPr>
              <w:t>М.П.</w:t>
            </w:r>
          </w:p>
        </w:tc>
        <w:tc>
          <w:tcPr>
            <w:tcW w:w="4786" w:type="dxa"/>
          </w:tcPr>
          <w:p w:rsidR="00EC0633" w:rsidRPr="002D4F6D" w:rsidRDefault="00EC0633" w:rsidP="00B74FF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«Заказчик»</w:t>
            </w:r>
          </w:p>
          <w:p w:rsidR="00EC0633" w:rsidRDefault="00EC0633" w:rsidP="00B74FFF">
            <w:pPr>
              <w:pBdr>
                <w:bottom w:val="single" w:sz="12" w:space="1" w:color="auto"/>
              </w:pBdr>
              <w:autoSpaceDE w:val="0"/>
              <w:autoSpaceDN w:val="0"/>
              <w:adjustRightInd w:val="0"/>
              <w:rPr>
                <w:rFonts w:ascii="Times New Roman" w:hAnsi="Times New Roman" w:cs="Times New Roman"/>
                <w:sz w:val="23"/>
                <w:szCs w:val="23"/>
              </w:rPr>
            </w:pPr>
          </w:p>
          <w:p w:rsidR="00EC0633" w:rsidRDefault="00EC0633" w:rsidP="00B74FFF">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ФИО родителей (законных представителей)</w:t>
            </w:r>
          </w:p>
          <w:p w:rsidR="00EC0633" w:rsidRDefault="00EC0633" w:rsidP="00B74FF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Дата рождения: ________________________</w:t>
            </w:r>
          </w:p>
          <w:p w:rsidR="00EC0633" w:rsidRDefault="00EC0633" w:rsidP="00B74FF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_______________________________</w:t>
            </w:r>
          </w:p>
          <w:p w:rsidR="00EC0633" w:rsidRPr="00AE4D70" w:rsidRDefault="00EC0633" w:rsidP="00B74FF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br/>
              <w:t>_____________________________________</w:t>
            </w:r>
          </w:p>
          <w:p w:rsidR="00EC0633" w:rsidRDefault="00EC0633" w:rsidP="00B74FF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Паспорт: серия, номер, когда и кем выдан</w:t>
            </w:r>
          </w:p>
          <w:p w:rsidR="00EC0633" w:rsidRDefault="00EC0633" w:rsidP="00B74FF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_______________________________________</w:t>
            </w:r>
          </w:p>
          <w:p w:rsidR="00EC0633" w:rsidRDefault="00EC0633" w:rsidP="00B74FF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_______________________________________</w:t>
            </w:r>
          </w:p>
          <w:p w:rsidR="00EC0633" w:rsidRDefault="00EC0633" w:rsidP="00B74FF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_______________________________________</w:t>
            </w:r>
          </w:p>
          <w:p w:rsidR="00EC0633" w:rsidRDefault="00EC0633" w:rsidP="00B74FF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ИНН __________________________________</w:t>
            </w:r>
          </w:p>
          <w:p w:rsidR="00EC0633" w:rsidRDefault="00EC0633" w:rsidP="00B74FF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Телефон:_______________________________</w:t>
            </w:r>
          </w:p>
          <w:p w:rsidR="00EC0633" w:rsidRDefault="00EC0633" w:rsidP="00B74FFF">
            <w:pPr>
              <w:autoSpaceDE w:val="0"/>
              <w:autoSpaceDN w:val="0"/>
              <w:adjustRightInd w:val="0"/>
              <w:rPr>
                <w:rFonts w:ascii="Times New Roman" w:hAnsi="Times New Roman" w:cs="Times New Roman"/>
                <w:sz w:val="23"/>
                <w:szCs w:val="23"/>
              </w:rPr>
            </w:pPr>
          </w:p>
          <w:p w:rsidR="00EC0633" w:rsidRDefault="00EC0633" w:rsidP="00B74FF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Данные ребёнка</w:t>
            </w:r>
          </w:p>
          <w:p w:rsidR="00EC0633" w:rsidRDefault="00EC0633" w:rsidP="00B74FF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______________________________________</w:t>
            </w:r>
          </w:p>
          <w:p w:rsidR="00EC0633" w:rsidRPr="00AE4D70" w:rsidRDefault="00EC0633" w:rsidP="00B74FFF">
            <w:pPr>
              <w:autoSpaceDE w:val="0"/>
              <w:autoSpaceDN w:val="0"/>
              <w:adjustRightInd w:val="0"/>
              <w:jc w:val="center"/>
              <w:rPr>
                <w:rFonts w:ascii="Times New Roman" w:hAnsi="Times New Roman" w:cs="Times New Roman"/>
                <w:bCs/>
                <w:sz w:val="16"/>
                <w:szCs w:val="16"/>
              </w:rPr>
            </w:pPr>
            <w:r>
              <w:rPr>
                <w:rFonts w:ascii="Times New Roman" w:hAnsi="Times New Roman" w:cs="Times New Roman"/>
                <w:bCs/>
                <w:sz w:val="16"/>
                <w:szCs w:val="16"/>
              </w:rPr>
              <w:t>ФИО</w:t>
            </w:r>
            <w:r w:rsidRPr="00AE4D70">
              <w:rPr>
                <w:rFonts w:ascii="Times New Roman" w:hAnsi="Times New Roman" w:cs="Times New Roman"/>
                <w:bCs/>
                <w:sz w:val="16"/>
                <w:szCs w:val="16"/>
              </w:rPr>
              <w:t xml:space="preserve"> ребёнка</w:t>
            </w:r>
          </w:p>
          <w:p w:rsidR="00EC0633" w:rsidRDefault="00EC0633" w:rsidP="00B74FFF">
            <w:pPr>
              <w:autoSpaceDE w:val="0"/>
              <w:autoSpaceDN w:val="0"/>
              <w:adjustRightInd w:val="0"/>
              <w:rPr>
                <w:rFonts w:ascii="Times New Roman" w:hAnsi="Times New Roman" w:cs="Times New Roman"/>
                <w:sz w:val="23"/>
                <w:szCs w:val="23"/>
              </w:rPr>
            </w:pPr>
          </w:p>
          <w:p w:rsidR="00EC0633" w:rsidRDefault="00EC0633" w:rsidP="00B74FF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Дата рождения:_________________________</w:t>
            </w:r>
          </w:p>
          <w:p w:rsidR="00EC0633" w:rsidRDefault="00EC0633" w:rsidP="00B74FF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Адрес места жительства:_________________</w:t>
            </w:r>
          </w:p>
          <w:p w:rsidR="00EC0633" w:rsidRDefault="00EC0633" w:rsidP="00B74FF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_______________________________________</w:t>
            </w:r>
          </w:p>
          <w:p w:rsidR="00EC0633" w:rsidRDefault="00EC0633" w:rsidP="00B74FF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_______________________________________</w:t>
            </w:r>
          </w:p>
          <w:p w:rsidR="00EC0633" w:rsidRDefault="00EC0633" w:rsidP="00B74FF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_______________________________________</w:t>
            </w:r>
          </w:p>
          <w:p w:rsidR="00EC0633" w:rsidRDefault="00EC0633" w:rsidP="00B74FFF">
            <w:pPr>
              <w:autoSpaceDE w:val="0"/>
              <w:autoSpaceDN w:val="0"/>
              <w:adjustRightInd w:val="0"/>
              <w:rPr>
                <w:rFonts w:ascii="Times New Roman" w:hAnsi="Times New Roman" w:cs="Times New Roman"/>
                <w:sz w:val="23"/>
                <w:szCs w:val="23"/>
              </w:rPr>
            </w:pPr>
          </w:p>
          <w:p w:rsidR="00EC0633" w:rsidRDefault="00EC0633" w:rsidP="00B74FF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Подпись родителя (законного представителя):</w:t>
            </w:r>
          </w:p>
          <w:p w:rsidR="00EC0633" w:rsidRDefault="00EC0633" w:rsidP="00B74FFF">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_____________________</w:t>
            </w:r>
          </w:p>
          <w:p w:rsidR="00EC0633" w:rsidRDefault="00EC0633" w:rsidP="00B74FFF">
            <w:pPr>
              <w:autoSpaceDE w:val="0"/>
              <w:autoSpaceDN w:val="0"/>
              <w:adjustRightInd w:val="0"/>
              <w:jc w:val="center"/>
              <w:rPr>
                <w:rFonts w:ascii="Times New Roman" w:hAnsi="Times New Roman" w:cs="Times New Roman"/>
                <w:sz w:val="23"/>
                <w:szCs w:val="23"/>
              </w:rPr>
            </w:pPr>
          </w:p>
          <w:p w:rsidR="00EC0633" w:rsidRDefault="00EC0633" w:rsidP="00B74FFF">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М.П.</w:t>
            </w:r>
          </w:p>
          <w:p w:rsidR="00EC0633" w:rsidRDefault="00EC0633" w:rsidP="00B74FFF">
            <w:pPr>
              <w:autoSpaceDE w:val="0"/>
              <w:autoSpaceDN w:val="0"/>
              <w:adjustRightInd w:val="0"/>
              <w:rPr>
                <w:rFonts w:ascii="Times New Roman" w:eastAsia="T3Font_30" w:hAnsi="Times New Roman" w:cs="Times New Roman"/>
                <w:sz w:val="24"/>
                <w:szCs w:val="24"/>
              </w:rPr>
            </w:pPr>
          </w:p>
        </w:tc>
      </w:tr>
    </w:tbl>
    <w:p w:rsidR="00EC0633" w:rsidRPr="00EC0633" w:rsidRDefault="00EC0633" w:rsidP="00EC0633">
      <w:pPr>
        <w:autoSpaceDE w:val="0"/>
        <w:autoSpaceDN w:val="0"/>
        <w:adjustRightInd w:val="0"/>
        <w:rPr>
          <w:rFonts w:ascii="Times New Roman" w:eastAsia="T3Font_30" w:hAnsi="Times New Roman"/>
          <w:lang w:val="ru-RU"/>
        </w:rPr>
      </w:pPr>
    </w:p>
    <w:p w:rsidR="00EC0633" w:rsidRPr="00EC0633" w:rsidRDefault="00EC0633" w:rsidP="00EC0633">
      <w:pPr>
        <w:ind w:firstLine="540"/>
        <w:jc w:val="both"/>
        <w:textAlignment w:val="baseline"/>
        <w:rPr>
          <w:rFonts w:ascii="Times New Roman" w:hAnsi="Times New Roman"/>
          <w:color w:val="000000"/>
          <w:bdr w:val="none" w:sz="0" w:space="0" w:color="auto" w:frame="1"/>
          <w:lang w:val="ru-RU"/>
        </w:rPr>
      </w:pPr>
    </w:p>
    <w:p w:rsidR="00EC0633" w:rsidRPr="00EC0633" w:rsidRDefault="00EC0633" w:rsidP="00EC0633">
      <w:pPr>
        <w:rPr>
          <w:rFonts w:ascii="Times New Roman" w:hAnsi="Times New Roman"/>
          <w:color w:val="FF6600"/>
          <w:lang w:val="ru-RU"/>
        </w:rPr>
      </w:pPr>
    </w:p>
    <w:p w:rsidR="00EC0633" w:rsidRPr="00EC0633" w:rsidRDefault="00EC0633" w:rsidP="00EC0633">
      <w:pPr>
        <w:rPr>
          <w:rFonts w:ascii="Times New Roman" w:hAnsi="Times New Roman"/>
          <w:color w:val="FF6600"/>
          <w:lang w:val="ru-RU"/>
        </w:rPr>
      </w:pPr>
    </w:p>
    <w:p w:rsidR="0055506D" w:rsidRPr="00BF3462" w:rsidRDefault="0055506D" w:rsidP="00175A20">
      <w:pPr>
        <w:tabs>
          <w:tab w:val="left" w:pos="3675"/>
        </w:tabs>
        <w:rPr>
          <w:rFonts w:ascii="Times New Roman" w:hAnsi="Times New Roman"/>
          <w:lang w:val="ru-RU"/>
        </w:rPr>
      </w:pPr>
    </w:p>
    <w:sectPr w:rsidR="0055506D" w:rsidRPr="00BF34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70D" w:rsidRDefault="0061670D" w:rsidP="00AD1063">
      <w:r>
        <w:separator/>
      </w:r>
    </w:p>
  </w:endnote>
  <w:endnote w:type="continuationSeparator" w:id="0">
    <w:p w:rsidR="0061670D" w:rsidRDefault="0061670D" w:rsidP="00AD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3Font_0">
    <w:altName w:val="MS Gothic"/>
    <w:panose1 w:val="00000000000000000000"/>
    <w:charset w:val="80"/>
    <w:family w:val="swiss"/>
    <w:notTrueType/>
    <w:pitch w:val="default"/>
    <w:sig w:usb0="00000000" w:usb1="08070000" w:usb2="00000010" w:usb3="00000000" w:csb0="00020000" w:csb1="00000000"/>
  </w:font>
  <w:font w:name="T3Font_1">
    <w:altName w:val="MS Gothic"/>
    <w:panose1 w:val="00000000000000000000"/>
    <w:charset w:val="80"/>
    <w:family w:val="swiss"/>
    <w:notTrueType/>
    <w:pitch w:val="default"/>
    <w:sig w:usb0="00000000" w:usb1="08070000" w:usb2="00000010" w:usb3="00000000" w:csb0="00020000" w:csb1="00000000"/>
  </w:font>
  <w:font w:name="T3Font_30">
    <w:altName w:val="MS Gothic"/>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70D" w:rsidRDefault="0061670D" w:rsidP="00AD1063">
      <w:r>
        <w:separator/>
      </w:r>
    </w:p>
  </w:footnote>
  <w:footnote w:type="continuationSeparator" w:id="0">
    <w:p w:rsidR="0061670D" w:rsidRDefault="0061670D" w:rsidP="00AD10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629BB"/>
    <w:multiLevelType w:val="hybridMultilevel"/>
    <w:tmpl w:val="EB887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D1AC1"/>
    <w:rsid w:val="000B0FA0"/>
    <w:rsid w:val="00175A20"/>
    <w:rsid w:val="001924A3"/>
    <w:rsid w:val="002F727D"/>
    <w:rsid w:val="00300183"/>
    <w:rsid w:val="00415AD3"/>
    <w:rsid w:val="0055506D"/>
    <w:rsid w:val="0061670D"/>
    <w:rsid w:val="007D28C5"/>
    <w:rsid w:val="0080567F"/>
    <w:rsid w:val="00811A75"/>
    <w:rsid w:val="00846E95"/>
    <w:rsid w:val="009F39D5"/>
    <w:rsid w:val="00A01A03"/>
    <w:rsid w:val="00AD1063"/>
    <w:rsid w:val="00BF3462"/>
    <w:rsid w:val="00E870DF"/>
    <w:rsid w:val="00EC0633"/>
    <w:rsid w:val="00ED1AC1"/>
    <w:rsid w:val="00F44B86"/>
    <w:rsid w:val="00F57CAA"/>
    <w:rsid w:val="00F76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0DF"/>
    <w:pPr>
      <w:spacing w:after="0" w:line="240" w:lineRule="auto"/>
    </w:pPr>
    <w:rPr>
      <w:sz w:val="24"/>
      <w:szCs w:val="24"/>
    </w:rPr>
  </w:style>
  <w:style w:type="paragraph" w:styleId="1">
    <w:name w:val="heading 1"/>
    <w:basedOn w:val="a"/>
    <w:next w:val="a"/>
    <w:link w:val="10"/>
    <w:uiPriority w:val="9"/>
    <w:qFormat/>
    <w:rsid w:val="00E870D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870D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870D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870DF"/>
    <w:pPr>
      <w:keepNext/>
      <w:spacing w:before="240" w:after="60"/>
      <w:outlineLvl w:val="3"/>
    </w:pPr>
    <w:rPr>
      <w:b/>
      <w:bCs/>
      <w:sz w:val="28"/>
      <w:szCs w:val="28"/>
    </w:rPr>
  </w:style>
  <w:style w:type="paragraph" w:styleId="5">
    <w:name w:val="heading 5"/>
    <w:basedOn w:val="a"/>
    <w:next w:val="a"/>
    <w:link w:val="50"/>
    <w:uiPriority w:val="9"/>
    <w:semiHidden/>
    <w:unhideWhenUsed/>
    <w:qFormat/>
    <w:rsid w:val="00E870DF"/>
    <w:pPr>
      <w:spacing w:before="240" w:after="60"/>
      <w:outlineLvl w:val="4"/>
    </w:pPr>
    <w:rPr>
      <w:b/>
      <w:bCs/>
      <w:i/>
      <w:iCs/>
      <w:sz w:val="26"/>
      <w:szCs w:val="26"/>
    </w:rPr>
  </w:style>
  <w:style w:type="paragraph" w:styleId="6">
    <w:name w:val="heading 6"/>
    <w:basedOn w:val="a"/>
    <w:next w:val="a"/>
    <w:link w:val="60"/>
    <w:uiPriority w:val="9"/>
    <w:semiHidden/>
    <w:unhideWhenUsed/>
    <w:qFormat/>
    <w:rsid w:val="00E870DF"/>
    <w:pPr>
      <w:spacing w:before="240" w:after="60"/>
      <w:outlineLvl w:val="5"/>
    </w:pPr>
    <w:rPr>
      <w:b/>
      <w:bCs/>
      <w:sz w:val="22"/>
      <w:szCs w:val="22"/>
    </w:rPr>
  </w:style>
  <w:style w:type="paragraph" w:styleId="7">
    <w:name w:val="heading 7"/>
    <w:basedOn w:val="a"/>
    <w:next w:val="a"/>
    <w:link w:val="70"/>
    <w:uiPriority w:val="9"/>
    <w:semiHidden/>
    <w:unhideWhenUsed/>
    <w:qFormat/>
    <w:rsid w:val="00E870DF"/>
    <w:pPr>
      <w:spacing w:before="240" w:after="60"/>
      <w:outlineLvl w:val="6"/>
    </w:pPr>
  </w:style>
  <w:style w:type="paragraph" w:styleId="8">
    <w:name w:val="heading 8"/>
    <w:basedOn w:val="a"/>
    <w:next w:val="a"/>
    <w:link w:val="80"/>
    <w:uiPriority w:val="9"/>
    <w:semiHidden/>
    <w:unhideWhenUsed/>
    <w:qFormat/>
    <w:rsid w:val="00E870DF"/>
    <w:pPr>
      <w:spacing w:before="240" w:after="60"/>
      <w:outlineLvl w:val="7"/>
    </w:pPr>
    <w:rPr>
      <w:i/>
      <w:iCs/>
    </w:rPr>
  </w:style>
  <w:style w:type="paragraph" w:styleId="9">
    <w:name w:val="heading 9"/>
    <w:basedOn w:val="a"/>
    <w:next w:val="a"/>
    <w:link w:val="90"/>
    <w:uiPriority w:val="9"/>
    <w:semiHidden/>
    <w:unhideWhenUsed/>
    <w:qFormat/>
    <w:rsid w:val="00E870D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E870DF"/>
    <w:rPr>
      <w:szCs w:val="32"/>
    </w:rPr>
  </w:style>
  <w:style w:type="paragraph" w:styleId="a5">
    <w:name w:val="List Paragraph"/>
    <w:basedOn w:val="a"/>
    <w:uiPriority w:val="99"/>
    <w:qFormat/>
    <w:rsid w:val="00E870DF"/>
    <w:pPr>
      <w:ind w:left="720"/>
      <w:contextualSpacing/>
    </w:pPr>
  </w:style>
  <w:style w:type="character" w:customStyle="1" w:styleId="a4">
    <w:name w:val="Без интервала Знак"/>
    <w:link w:val="a3"/>
    <w:locked/>
    <w:rsid w:val="00E870DF"/>
    <w:rPr>
      <w:sz w:val="24"/>
      <w:szCs w:val="32"/>
    </w:rPr>
  </w:style>
  <w:style w:type="character" w:customStyle="1" w:styleId="10">
    <w:name w:val="Заголовок 1 Знак"/>
    <w:basedOn w:val="a0"/>
    <w:link w:val="1"/>
    <w:uiPriority w:val="9"/>
    <w:rsid w:val="00E870D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870D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870DF"/>
    <w:rPr>
      <w:rFonts w:asciiTheme="majorHAnsi" w:eastAsiaTheme="majorEastAsia" w:hAnsiTheme="majorHAnsi"/>
      <w:b/>
      <w:bCs/>
      <w:sz w:val="26"/>
      <w:szCs w:val="26"/>
    </w:rPr>
  </w:style>
  <w:style w:type="character" w:customStyle="1" w:styleId="40">
    <w:name w:val="Заголовок 4 Знак"/>
    <w:basedOn w:val="a0"/>
    <w:link w:val="4"/>
    <w:uiPriority w:val="9"/>
    <w:rsid w:val="00E870DF"/>
    <w:rPr>
      <w:b/>
      <w:bCs/>
      <w:sz w:val="28"/>
      <w:szCs w:val="28"/>
    </w:rPr>
  </w:style>
  <w:style w:type="character" w:customStyle="1" w:styleId="50">
    <w:name w:val="Заголовок 5 Знак"/>
    <w:basedOn w:val="a0"/>
    <w:link w:val="5"/>
    <w:uiPriority w:val="9"/>
    <w:semiHidden/>
    <w:rsid w:val="00E870DF"/>
    <w:rPr>
      <w:b/>
      <w:bCs/>
      <w:i/>
      <w:iCs/>
      <w:sz w:val="26"/>
      <w:szCs w:val="26"/>
    </w:rPr>
  </w:style>
  <w:style w:type="character" w:customStyle="1" w:styleId="60">
    <w:name w:val="Заголовок 6 Знак"/>
    <w:basedOn w:val="a0"/>
    <w:link w:val="6"/>
    <w:uiPriority w:val="9"/>
    <w:semiHidden/>
    <w:rsid w:val="00E870DF"/>
    <w:rPr>
      <w:b/>
      <w:bCs/>
    </w:rPr>
  </w:style>
  <w:style w:type="character" w:customStyle="1" w:styleId="70">
    <w:name w:val="Заголовок 7 Знак"/>
    <w:basedOn w:val="a0"/>
    <w:link w:val="7"/>
    <w:uiPriority w:val="9"/>
    <w:semiHidden/>
    <w:rsid w:val="00E870DF"/>
    <w:rPr>
      <w:sz w:val="24"/>
      <w:szCs w:val="24"/>
    </w:rPr>
  </w:style>
  <w:style w:type="character" w:customStyle="1" w:styleId="80">
    <w:name w:val="Заголовок 8 Знак"/>
    <w:basedOn w:val="a0"/>
    <w:link w:val="8"/>
    <w:uiPriority w:val="9"/>
    <w:semiHidden/>
    <w:rsid w:val="00E870DF"/>
    <w:rPr>
      <w:i/>
      <w:iCs/>
      <w:sz w:val="24"/>
      <w:szCs w:val="24"/>
    </w:rPr>
  </w:style>
  <w:style w:type="character" w:customStyle="1" w:styleId="90">
    <w:name w:val="Заголовок 9 Знак"/>
    <w:basedOn w:val="a0"/>
    <w:link w:val="9"/>
    <w:uiPriority w:val="9"/>
    <w:semiHidden/>
    <w:rsid w:val="00E870DF"/>
    <w:rPr>
      <w:rFonts w:asciiTheme="majorHAnsi" w:eastAsiaTheme="majorEastAsia" w:hAnsiTheme="majorHAnsi"/>
    </w:rPr>
  </w:style>
  <w:style w:type="paragraph" w:styleId="a6">
    <w:name w:val="Title"/>
    <w:basedOn w:val="a"/>
    <w:next w:val="a"/>
    <w:link w:val="a7"/>
    <w:uiPriority w:val="10"/>
    <w:qFormat/>
    <w:rsid w:val="00E870DF"/>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uiPriority w:val="10"/>
    <w:rsid w:val="00E870DF"/>
    <w:rPr>
      <w:rFonts w:asciiTheme="majorHAnsi" w:eastAsiaTheme="majorEastAsia" w:hAnsiTheme="majorHAnsi"/>
      <w:b/>
      <w:bCs/>
      <w:kern w:val="28"/>
      <w:sz w:val="32"/>
      <w:szCs w:val="32"/>
    </w:rPr>
  </w:style>
  <w:style w:type="paragraph" w:styleId="a8">
    <w:name w:val="Subtitle"/>
    <w:basedOn w:val="a"/>
    <w:next w:val="a"/>
    <w:link w:val="a9"/>
    <w:uiPriority w:val="11"/>
    <w:qFormat/>
    <w:rsid w:val="00E870DF"/>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E870DF"/>
    <w:rPr>
      <w:rFonts w:asciiTheme="majorHAnsi" w:eastAsiaTheme="majorEastAsia" w:hAnsiTheme="majorHAnsi"/>
      <w:sz w:val="24"/>
      <w:szCs w:val="24"/>
    </w:rPr>
  </w:style>
  <w:style w:type="character" w:styleId="aa">
    <w:name w:val="Strong"/>
    <w:basedOn w:val="a0"/>
    <w:uiPriority w:val="22"/>
    <w:qFormat/>
    <w:rsid w:val="00E870DF"/>
    <w:rPr>
      <w:b/>
      <w:bCs/>
    </w:rPr>
  </w:style>
  <w:style w:type="character" w:styleId="ab">
    <w:name w:val="Emphasis"/>
    <w:basedOn w:val="a0"/>
    <w:uiPriority w:val="20"/>
    <w:qFormat/>
    <w:rsid w:val="00E870DF"/>
    <w:rPr>
      <w:rFonts w:asciiTheme="minorHAnsi" w:hAnsiTheme="minorHAnsi"/>
      <w:b/>
      <w:i/>
      <w:iCs/>
    </w:rPr>
  </w:style>
  <w:style w:type="paragraph" w:styleId="21">
    <w:name w:val="Quote"/>
    <w:basedOn w:val="a"/>
    <w:next w:val="a"/>
    <w:link w:val="22"/>
    <w:uiPriority w:val="29"/>
    <w:qFormat/>
    <w:rsid w:val="00E870DF"/>
    <w:rPr>
      <w:i/>
    </w:rPr>
  </w:style>
  <w:style w:type="character" w:customStyle="1" w:styleId="22">
    <w:name w:val="Цитата 2 Знак"/>
    <w:basedOn w:val="a0"/>
    <w:link w:val="21"/>
    <w:uiPriority w:val="29"/>
    <w:rsid w:val="00E870DF"/>
    <w:rPr>
      <w:i/>
      <w:sz w:val="24"/>
      <w:szCs w:val="24"/>
    </w:rPr>
  </w:style>
  <w:style w:type="paragraph" w:styleId="ac">
    <w:name w:val="Intense Quote"/>
    <w:basedOn w:val="a"/>
    <w:next w:val="a"/>
    <w:link w:val="ad"/>
    <w:uiPriority w:val="30"/>
    <w:qFormat/>
    <w:rsid w:val="00E870DF"/>
    <w:pPr>
      <w:ind w:left="720" w:right="720"/>
    </w:pPr>
    <w:rPr>
      <w:b/>
      <w:i/>
      <w:szCs w:val="22"/>
    </w:rPr>
  </w:style>
  <w:style w:type="character" w:customStyle="1" w:styleId="ad">
    <w:name w:val="Выделенная цитата Знак"/>
    <w:basedOn w:val="a0"/>
    <w:link w:val="ac"/>
    <w:uiPriority w:val="30"/>
    <w:rsid w:val="00E870DF"/>
    <w:rPr>
      <w:b/>
      <w:i/>
      <w:sz w:val="24"/>
    </w:rPr>
  </w:style>
  <w:style w:type="character" w:styleId="ae">
    <w:name w:val="Subtle Emphasis"/>
    <w:uiPriority w:val="19"/>
    <w:qFormat/>
    <w:rsid w:val="00E870DF"/>
    <w:rPr>
      <w:i/>
      <w:color w:val="5A5A5A" w:themeColor="text1" w:themeTint="A5"/>
    </w:rPr>
  </w:style>
  <w:style w:type="character" w:styleId="af">
    <w:name w:val="Intense Emphasis"/>
    <w:basedOn w:val="a0"/>
    <w:uiPriority w:val="21"/>
    <w:qFormat/>
    <w:rsid w:val="00E870DF"/>
    <w:rPr>
      <w:b/>
      <w:i/>
      <w:sz w:val="24"/>
      <w:szCs w:val="24"/>
      <w:u w:val="single"/>
    </w:rPr>
  </w:style>
  <w:style w:type="character" w:styleId="af0">
    <w:name w:val="Subtle Reference"/>
    <w:basedOn w:val="a0"/>
    <w:uiPriority w:val="31"/>
    <w:qFormat/>
    <w:rsid w:val="00E870DF"/>
    <w:rPr>
      <w:sz w:val="24"/>
      <w:szCs w:val="24"/>
      <w:u w:val="single"/>
    </w:rPr>
  </w:style>
  <w:style w:type="character" w:styleId="af1">
    <w:name w:val="Intense Reference"/>
    <w:basedOn w:val="a0"/>
    <w:uiPriority w:val="32"/>
    <w:qFormat/>
    <w:rsid w:val="00E870DF"/>
    <w:rPr>
      <w:b/>
      <w:sz w:val="24"/>
      <w:u w:val="single"/>
    </w:rPr>
  </w:style>
  <w:style w:type="character" w:styleId="af2">
    <w:name w:val="Book Title"/>
    <w:basedOn w:val="a0"/>
    <w:uiPriority w:val="33"/>
    <w:qFormat/>
    <w:rsid w:val="00E870DF"/>
    <w:rPr>
      <w:rFonts w:asciiTheme="majorHAnsi" w:eastAsiaTheme="majorEastAsia" w:hAnsiTheme="majorHAnsi"/>
      <w:b/>
      <w:i/>
      <w:sz w:val="24"/>
      <w:szCs w:val="24"/>
    </w:rPr>
  </w:style>
  <w:style w:type="paragraph" w:styleId="af3">
    <w:name w:val="TOC Heading"/>
    <w:basedOn w:val="1"/>
    <w:next w:val="a"/>
    <w:uiPriority w:val="39"/>
    <w:semiHidden/>
    <w:unhideWhenUsed/>
    <w:qFormat/>
    <w:rsid w:val="00E870DF"/>
    <w:pPr>
      <w:outlineLvl w:val="9"/>
    </w:pPr>
  </w:style>
  <w:style w:type="paragraph" w:customStyle="1" w:styleId="ConsPlusNormal">
    <w:name w:val="ConsPlusNormal"/>
    <w:rsid w:val="00EC0633"/>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paragraph" w:customStyle="1" w:styleId="ConsPlusNonformat">
    <w:name w:val="ConsPlusNonformat"/>
    <w:rsid w:val="00EC0633"/>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Default">
    <w:name w:val="Default"/>
    <w:rsid w:val="00EC0633"/>
    <w:pPr>
      <w:autoSpaceDE w:val="0"/>
      <w:autoSpaceDN w:val="0"/>
      <w:adjustRightInd w:val="0"/>
      <w:spacing w:after="0" w:line="240" w:lineRule="auto"/>
    </w:pPr>
    <w:rPr>
      <w:rFonts w:ascii="Times New Roman" w:eastAsia="Times New Roman" w:hAnsi="Times New Roman"/>
      <w:color w:val="000000"/>
      <w:sz w:val="24"/>
      <w:szCs w:val="24"/>
      <w:lang w:val="ru-RU" w:eastAsia="ru-RU" w:bidi="ar-SA"/>
    </w:rPr>
  </w:style>
  <w:style w:type="table" w:styleId="af4">
    <w:name w:val="Table Grid"/>
    <w:basedOn w:val="a1"/>
    <w:uiPriority w:val="59"/>
    <w:rsid w:val="00EC0633"/>
    <w:pPr>
      <w:spacing w:after="0" w:line="240" w:lineRule="auto"/>
    </w:pPr>
    <w:rPr>
      <w:rFonts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header"/>
    <w:basedOn w:val="a"/>
    <w:link w:val="af6"/>
    <w:uiPriority w:val="99"/>
    <w:semiHidden/>
    <w:unhideWhenUsed/>
    <w:rsid w:val="00AD1063"/>
    <w:pPr>
      <w:tabs>
        <w:tab w:val="center" w:pos="4677"/>
        <w:tab w:val="right" w:pos="9355"/>
      </w:tabs>
    </w:pPr>
  </w:style>
  <w:style w:type="character" w:customStyle="1" w:styleId="af6">
    <w:name w:val="Верхний колонтитул Знак"/>
    <w:basedOn w:val="a0"/>
    <w:link w:val="af5"/>
    <w:uiPriority w:val="99"/>
    <w:semiHidden/>
    <w:rsid w:val="00AD1063"/>
    <w:rPr>
      <w:sz w:val="24"/>
      <w:szCs w:val="24"/>
    </w:rPr>
  </w:style>
  <w:style w:type="paragraph" w:styleId="af7">
    <w:name w:val="footer"/>
    <w:basedOn w:val="a"/>
    <w:link w:val="af8"/>
    <w:uiPriority w:val="99"/>
    <w:semiHidden/>
    <w:unhideWhenUsed/>
    <w:rsid w:val="00AD1063"/>
    <w:pPr>
      <w:tabs>
        <w:tab w:val="center" w:pos="4677"/>
        <w:tab w:val="right" w:pos="9355"/>
      </w:tabs>
    </w:pPr>
  </w:style>
  <w:style w:type="character" w:customStyle="1" w:styleId="af8">
    <w:name w:val="Нижний колонтитул Знак"/>
    <w:basedOn w:val="a0"/>
    <w:link w:val="af7"/>
    <w:uiPriority w:val="99"/>
    <w:semiHidden/>
    <w:rsid w:val="00AD1063"/>
    <w:rPr>
      <w:sz w:val="24"/>
      <w:szCs w:val="24"/>
    </w:rPr>
  </w:style>
  <w:style w:type="paragraph" w:styleId="af9">
    <w:name w:val="Balloon Text"/>
    <w:basedOn w:val="a"/>
    <w:link w:val="afa"/>
    <w:uiPriority w:val="99"/>
    <w:semiHidden/>
    <w:unhideWhenUsed/>
    <w:rsid w:val="00811A75"/>
    <w:rPr>
      <w:rFonts w:ascii="Tahoma" w:hAnsi="Tahoma" w:cs="Tahoma"/>
      <w:sz w:val="16"/>
      <w:szCs w:val="16"/>
    </w:rPr>
  </w:style>
  <w:style w:type="character" w:customStyle="1" w:styleId="afa">
    <w:name w:val="Текст выноски Знак"/>
    <w:basedOn w:val="a0"/>
    <w:link w:val="af9"/>
    <w:uiPriority w:val="99"/>
    <w:semiHidden/>
    <w:rsid w:val="00811A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4114</Words>
  <Characters>23452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Алена</cp:lastModifiedBy>
  <cp:revision>15</cp:revision>
  <dcterms:created xsi:type="dcterms:W3CDTF">2016-08-29T07:18:00Z</dcterms:created>
  <dcterms:modified xsi:type="dcterms:W3CDTF">2016-08-30T05:23:00Z</dcterms:modified>
</cp:coreProperties>
</file>