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DE" w:rsidRDefault="008614DE" w:rsidP="008614DE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28"/>
        </w:rPr>
      </w:pPr>
      <w:bookmarkStart w:id="0" w:name="_GoBack"/>
      <w:bookmarkEnd w:id="0"/>
    </w:p>
    <w:p w:rsidR="00C34741" w:rsidRPr="008614DE" w:rsidRDefault="00C34741" w:rsidP="008614DE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b/>
          <w:sz w:val="32"/>
          <w:szCs w:val="28"/>
        </w:rPr>
        <w:t>«СКОРАЯ ПОМОЩЬ» ПРИ РАБОТЕ С ГИПЕРАКТИВНЫМ РЕБЕНКОМ</w:t>
      </w:r>
    </w:p>
    <w:p w:rsidR="00C34741" w:rsidRPr="008614DE" w:rsidRDefault="00C34741" w:rsidP="008614DE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Отвлечь ребенка от его капризов.</w:t>
      </w:r>
    </w:p>
    <w:p w:rsidR="00C34741" w:rsidRPr="008614DE" w:rsidRDefault="00C34741" w:rsidP="008614DE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Предложить выбор (другую возможную в данный момент деятельность).</w:t>
      </w:r>
    </w:p>
    <w:p w:rsidR="00C34741" w:rsidRPr="008614DE" w:rsidRDefault="00C34741" w:rsidP="008614DE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Задать неожиданный вопрос.</w:t>
      </w:r>
    </w:p>
    <w:p w:rsidR="00C34741" w:rsidRPr="008614DE" w:rsidRDefault="00C34741" w:rsidP="008614DE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Отреагировать неожиданным для ребенка образом (пошутить, повторить действие ребенка).</w:t>
      </w:r>
    </w:p>
    <w:p w:rsidR="00C34741" w:rsidRPr="008614DE" w:rsidRDefault="00C34741" w:rsidP="008614DE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Не запрещать действие ребенка в категоричной форме.</w:t>
      </w:r>
    </w:p>
    <w:p w:rsidR="00C34741" w:rsidRPr="008614DE" w:rsidRDefault="00C34741" w:rsidP="008614DE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Не приказывать, а просить (но не заискивать).</w:t>
      </w:r>
    </w:p>
    <w:p w:rsidR="00C34741" w:rsidRPr="008614DE" w:rsidRDefault="00C34741" w:rsidP="008614DE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Выслушать то, что хочет сказать ребенок (в противном случае он не услышит вас).</w:t>
      </w:r>
    </w:p>
    <w:p w:rsidR="00C34741" w:rsidRPr="008614DE" w:rsidRDefault="00C34741" w:rsidP="008614DE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Автоматически, одними и теми же словами повторять многократно свою просьбу (нейтральным тоном).</w:t>
      </w:r>
    </w:p>
    <w:p w:rsidR="00C34741" w:rsidRPr="008614DE" w:rsidRDefault="00C34741" w:rsidP="008614DE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Сфотографировать ребенка или подвести его к зеркалу в</w:t>
      </w:r>
      <w:r w:rsidRPr="008614DE">
        <w:rPr>
          <w:rFonts w:ascii="Liberation Serif" w:eastAsia="Times New Roman" w:hAnsi="Liberation Serif" w:cs="Liberation Serif"/>
          <w:sz w:val="32"/>
          <w:szCs w:val="28"/>
        </w:rPr>
        <w:br/>
        <w:t>тот момент, когда он капризничает.</w:t>
      </w:r>
    </w:p>
    <w:p w:rsidR="00C34741" w:rsidRPr="008614DE" w:rsidRDefault="00C34741" w:rsidP="008614DE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Оставить в комнате одного (если это безопасно для его</w:t>
      </w:r>
      <w:r w:rsidRPr="008614DE">
        <w:rPr>
          <w:rFonts w:ascii="Liberation Serif" w:eastAsia="Times New Roman" w:hAnsi="Liberation Serif" w:cs="Liberation Serif"/>
          <w:sz w:val="32"/>
          <w:szCs w:val="28"/>
        </w:rPr>
        <w:br/>
        <w:t>здоровья).</w:t>
      </w:r>
    </w:p>
    <w:p w:rsidR="00C34741" w:rsidRPr="008614DE" w:rsidRDefault="00C34741" w:rsidP="008614DE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 xml:space="preserve">Не настаивать на том, чтобы ребенок во что бы то ни </w:t>
      </w:r>
      <w:proofErr w:type="gramStart"/>
      <w:r w:rsidRPr="008614DE">
        <w:rPr>
          <w:rFonts w:ascii="Liberation Serif" w:eastAsia="Times New Roman" w:hAnsi="Liberation Serif" w:cs="Liberation Serif"/>
          <w:sz w:val="32"/>
          <w:szCs w:val="28"/>
        </w:rPr>
        <w:t>стало</w:t>
      </w:r>
      <w:proofErr w:type="gramEnd"/>
      <w:r w:rsidRPr="008614DE">
        <w:rPr>
          <w:rFonts w:ascii="Liberation Serif" w:eastAsia="Times New Roman" w:hAnsi="Liberation Serif" w:cs="Liberation Serif"/>
          <w:sz w:val="32"/>
          <w:szCs w:val="28"/>
        </w:rPr>
        <w:t xml:space="preserve"> принес извинения.</w:t>
      </w:r>
    </w:p>
    <w:p w:rsidR="00C34741" w:rsidRPr="008614DE" w:rsidRDefault="00C34741" w:rsidP="008614DE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Не читать нотаций (ребенок все равно их не слышит)</w:t>
      </w:r>
      <w:r w:rsidR="00EA0D44" w:rsidRPr="008614DE">
        <w:rPr>
          <w:rFonts w:ascii="Liberation Serif" w:eastAsia="Times New Roman" w:hAnsi="Liberation Serif" w:cs="Liberation Serif"/>
          <w:sz w:val="32"/>
          <w:szCs w:val="28"/>
        </w:rPr>
        <w:t>.</w:t>
      </w:r>
    </w:p>
    <w:p w:rsidR="008614DE" w:rsidRDefault="008614DE" w:rsidP="008614DE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28"/>
        </w:rPr>
      </w:pPr>
    </w:p>
    <w:p w:rsidR="00076E4A" w:rsidRPr="008614DE" w:rsidRDefault="00076E4A" w:rsidP="008614DE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b/>
          <w:sz w:val="32"/>
          <w:szCs w:val="28"/>
        </w:rPr>
        <w:t>ПРОФИЛАКТИЧЕСКАЯ РАБОТА С ГИПЕРАКТИВНЫМ РЕБЕНКОМ</w:t>
      </w:r>
    </w:p>
    <w:p w:rsidR="00076E4A" w:rsidRPr="008614DE" w:rsidRDefault="00076E4A" w:rsidP="00076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Заранее договариваться с ребенком о времени игры, о длительности прогулки и т. д.</w:t>
      </w:r>
    </w:p>
    <w:p w:rsidR="00076E4A" w:rsidRPr="008614DE" w:rsidRDefault="00076E4A" w:rsidP="00076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Об истечении времени ребенку сообщает не взрослый, а за</w:t>
      </w:r>
      <w:r w:rsidRPr="008614DE">
        <w:rPr>
          <w:rFonts w:ascii="Liberation Serif" w:eastAsia="Times New Roman" w:hAnsi="Liberation Serif" w:cs="Liberation Serif"/>
          <w:sz w:val="32"/>
          <w:szCs w:val="28"/>
        </w:rPr>
        <w:br/>
        <w:t>веденный заранее будильник, кухонный таймер, что будет способствовать снижению агрессии ребенка.</w:t>
      </w:r>
    </w:p>
    <w:p w:rsidR="00076E4A" w:rsidRPr="008614DE" w:rsidRDefault="00076E4A" w:rsidP="00076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Выработать совместно с ребенком систему поощрений и наказаний за желательное и нежелательное поведение.</w:t>
      </w:r>
    </w:p>
    <w:p w:rsidR="00076E4A" w:rsidRPr="008614DE" w:rsidRDefault="00076E4A" w:rsidP="00076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Выработать и расположить в удобном для ребенка месте</w:t>
      </w:r>
      <w:r w:rsidRPr="008614DE">
        <w:rPr>
          <w:rFonts w:ascii="Liberation Serif" w:eastAsia="Times New Roman" w:hAnsi="Liberation Serif" w:cs="Liberation Serif"/>
          <w:sz w:val="32"/>
          <w:szCs w:val="28"/>
        </w:rPr>
        <w:br/>
        <w:t>свод правил поведения в группе детского сада, в классе, дома.</w:t>
      </w:r>
    </w:p>
    <w:p w:rsidR="00076E4A" w:rsidRPr="008614DE" w:rsidRDefault="00076E4A" w:rsidP="00076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Просить ребенка вслух проговаривать эти правила.</w:t>
      </w:r>
    </w:p>
    <w:p w:rsidR="00076E4A" w:rsidRPr="008614DE" w:rsidRDefault="00076E4A" w:rsidP="00076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32"/>
          <w:szCs w:val="28"/>
        </w:rPr>
      </w:pPr>
      <w:r w:rsidRPr="008614DE">
        <w:rPr>
          <w:rFonts w:ascii="Liberation Serif" w:eastAsia="Times New Roman" w:hAnsi="Liberation Serif" w:cs="Liberation Serif"/>
          <w:sz w:val="32"/>
          <w:szCs w:val="28"/>
        </w:rPr>
        <w:t>Перед началом занятия ребенок может сказать, что он хо</w:t>
      </w:r>
      <w:r w:rsidRPr="008614DE">
        <w:rPr>
          <w:rFonts w:ascii="Liberation Serif" w:eastAsia="Times New Roman" w:hAnsi="Liberation Serif" w:cs="Liberation Serif"/>
          <w:sz w:val="32"/>
          <w:szCs w:val="28"/>
        </w:rPr>
        <w:br/>
        <w:t>тел бы пожелать себе сам при выполнении задания.</w:t>
      </w:r>
    </w:p>
    <w:p w:rsidR="00331E91" w:rsidRPr="008614DE" w:rsidRDefault="00331E91">
      <w:pPr>
        <w:rPr>
          <w:rFonts w:ascii="Liberation Serif" w:hAnsi="Liberation Serif" w:cs="Liberation Serif"/>
          <w:sz w:val="32"/>
          <w:szCs w:val="28"/>
        </w:rPr>
      </w:pPr>
    </w:p>
    <w:sectPr w:rsidR="00331E91" w:rsidRPr="008614DE" w:rsidSect="001018BB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D5" w:rsidRDefault="00F618D5" w:rsidP="008614DE">
      <w:pPr>
        <w:spacing w:after="0" w:line="240" w:lineRule="auto"/>
      </w:pPr>
      <w:r>
        <w:separator/>
      </w:r>
    </w:p>
  </w:endnote>
  <w:endnote w:type="continuationSeparator" w:id="0">
    <w:p w:rsidR="00F618D5" w:rsidRDefault="00F618D5" w:rsidP="0086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D5" w:rsidRDefault="00F618D5" w:rsidP="008614DE">
      <w:pPr>
        <w:spacing w:after="0" w:line="240" w:lineRule="auto"/>
      </w:pPr>
      <w:r>
        <w:separator/>
      </w:r>
    </w:p>
  </w:footnote>
  <w:footnote w:type="continuationSeparator" w:id="0">
    <w:p w:rsidR="00F618D5" w:rsidRDefault="00F618D5" w:rsidP="0086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2D7"/>
    <w:multiLevelType w:val="multilevel"/>
    <w:tmpl w:val="21A8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40725"/>
    <w:multiLevelType w:val="multilevel"/>
    <w:tmpl w:val="AF18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66C47"/>
    <w:multiLevelType w:val="multilevel"/>
    <w:tmpl w:val="5AA28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741"/>
    <w:rsid w:val="00076E4A"/>
    <w:rsid w:val="001018BB"/>
    <w:rsid w:val="00331E91"/>
    <w:rsid w:val="008614DE"/>
    <w:rsid w:val="0094632D"/>
    <w:rsid w:val="00C34741"/>
    <w:rsid w:val="00EA0D44"/>
    <w:rsid w:val="00F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4DE"/>
  </w:style>
  <w:style w:type="paragraph" w:styleId="a5">
    <w:name w:val="footer"/>
    <w:basedOn w:val="a"/>
    <w:link w:val="a6"/>
    <w:uiPriority w:val="99"/>
    <w:unhideWhenUsed/>
    <w:rsid w:val="0086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Company>ГБОУ СО "Дворец молодежи"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</dc:creator>
  <cp:keywords/>
  <dc:description/>
  <cp:lastModifiedBy>Алена</cp:lastModifiedBy>
  <cp:revision>6</cp:revision>
  <dcterms:created xsi:type="dcterms:W3CDTF">2014-10-10T07:04:00Z</dcterms:created>
  <dcterms:modified xsi:type="dcterms:W3CDTF">2019-04-16T11:34:00Z</dcterms:modified>
</cp:coreProperties>
</file>